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E8E" w:rsidRDefault="00556C20" w:rsidP="001F2E8D">
      <w:pPr>
        <w:rPr>
          <w:rFonts w:ascii="Trebuchet MS" w:hAnsi="Trebuchet MS"/>
          <w:sz w:val="20"/>
          <w:szCs w:val="20"/>
        </w:rPr>
      </w:pPr>
      <w:r w:rsidRPr="00401B2F">
        <w:rPr>
          <w:rFonts w:ascii="Comic Sans MS" w:hAnsi="Comic Sans MS"/>
          <w:b/>
          <w:noProof/>
          <w:sz w:val="32"/>
          <w:szCs w:val="32"/>
        </w:rPr>
        <mc:AlternateContent>
          <mc:Choice Requires="wps">
            <w:drawing>
              <wp:anchor distT="0" distB="0" distL="114300" distR="114300" simplePos="0" relativeHeight="251679744" behindDoc="0" locked="0" layoutInCell="1" allowOverlap="1" wp14:anchorId="514E0232" wp14:editId="38B72BDB">
                <wp:simplePos x="0" y="0"/>
                <wp:positionH relativeFrom="margin">
                  <wp:posOffset>181684</wp:posOffset>
                </wp:positionH>
                <wp:positionV relativeFrom="paragraph">
                  <wp:posOffset>9097</wp:posOffset>
                </wp:positionV>
                <wp:extent cx="4857750" cy="4476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4857750" cy="4476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56C20" w:rsidRPr="00A74116" w:rsidRDefault="00556C20" w:rsidP="00556C20">
                            <w:pPr>
                              <w:jc w:val="center"/>
                              <w:rPr>
                                <w:rFonts w:ascii="Comic Sans MS" w:hAnsi="Comic Sans MS"/>
                                <w:sz w:val="32"/>
                                <w:szCs w:val="32"/>
                              </w:rPr>
                            </w:pPr>
                            <w:r>
                              <w:rPr>
                                <w:rFonts w:ascii="Comic Sans MS" w:hAnsi="Comic Sans MS"/>
                                <w:sz w:val="32"/>
                                <w:szCs w:val="32"/>
                              </w:rPr>
                              <w:t>NEA: STUDENT HANDBOOK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514E0232" id="Rounded Rectangle 15" o:spid="_x0000_s1026" style="position:absolute;margin-left:14.3pt;margin-top:.7pt;width:382.5pt;height:35.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" fillcolor="black [3213]" strokecolor="#1f4d78 [1604]" strokeweight="1pt">
                <v:stroke joinstyle="miter"/>
                <v:textbox>
                  <w:txbxContent>
                    <w:p w:rsidR="00556C20" w:rsidRPr="00A74116" w:rsidRDefault="00556C20" w:rsidP="00556C20">
                      <w:pPr>
                        <w:jc w:val="center"/>
                        <w:rPr>
                          <w:rFonts w:ascii="Comic Sans MS" w:hAnsi="Comic Sans MS"/>
                          <w:sz w:val="32"/>
                          <w:szCs w:val="32"/>
                        </w:rPr>
                      </w:pPr>
                      <w:r>
                        <w:rPr>
                          <w:rFonts w:ascii="Comic Sans MS" w:hAnsi="Comic Sans MS"/>
                          <w:sz w:val="32"/>
                          <w:szCs w:val="32"/>
                        </w:rPr>
                        <w:t>NEA: STUDENT HANDBOOK</w:t>
                      </w:r>
                    </w:p>
                  </w:txbxContent>
                </v:textbox>
                <w10:wrap anchorx="margin"/>
              </v:roundrect>
            </w:pict>
          </mc:Fallback>
        </mc:AlternateContent>
      </w: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1E2AEC" w:rsidP="00491E8E">
      <w:pPr>
        <w:rPr>
          <w:rFonts w:ascii="Trebuchet MS" w:hAnsi="Trebuchet MS"/>
          <w:sz w:val="20"/>
          <w:szCs w:val="20"/>
        </w:rPr>
      </w:pPr>
      <w:r>
        <w:rPr>
          <w:noProof/>
          <w:color w:val="0000FF"/>
        </w:rPr>
        <mc:AlternateContent>
          <mc:Choice Requires="wps">
            <w:drawing>
              <wp:anchor distT="0" distB="0" distL="114300" distR="114300" simplePos="0" relativeHeight="251659264" behindDoc="0" locked="0" layoutInCell="1" allowOverlap="1" wp14:anchorId="0A979083" wp14:editId="738FA3DD">
                <wp:simplePos x="0" y="0"/>
                <wp:positionH relativeFrom="margin">
                  <wp:posOffset>-276225</wp:posOffset>
                </wp:positionH>
                <wp:positionV relativeFrom="paragraph">
                  <wp:posOffset>78105</wp:posOffset>
                </wp:positionV>
                <wp:extent cx="5943600" cy="27432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5943600" cy="2743200"/>
                        </a:xfrm>
                        <a:prstGeom prst="roundRect">
                          <a:avLst/>
                        </a:prstGeom>
                      </wps:spPr>
                      <wps:style>
                        <a:lnRef idx="2">
                          <a:schemeClr val="dk1"/>
                        </a:lnRef>
                        <a:fillRef idx="1">
                          <a:schemeClr val="lt1"/>
                        </a:fillRef>
                        <a:effectRef idx="0">
                          <a:schemeClr val="dk1"/>
                        </a:effectRef>
                        <a:fontRef idx="minor">
                          <a:schemeClr val="dk1"/>
                        </a:fontRef>
                      </wps:style>
                      <wps:txbx>
                        <w:txbxContent>
                          <w:p w:rsidR="00491E8E" w:rsidRPr="00491E8E" w:rsidRDefault="00491E8E" w:rsidP="00491E8E">
                            <w:pPr>
                              <w:jc w:val="center"/>
                              <w:rPr>
                                <w:rFonts w:asciiTheme="minorHAnsi" w:hAnsiTheme="minorHAnsi" w:cstheme="minorHAnsi"/>
                                <w:b/>
                                <w:sz w:val="44"/>
                              </w:rPr>
                            </w:pPr>
                            <w:r w:rsidRPr="00491E8E">
                              <w:rPr>
                                <w:rFonts w:asciiTheme="minorHAnsi" w:hAnsiTheme="minorHAnsi" w:cstheme="minorHAnsi"/>
                                <w:b/>
                                <w:sz w:val="44"/>
                              </w:rPr>
                              <w:t xml:space="preserve">NEA: Non Examined Assessment </w:t>
                            </w:r>
                          </w:p>
                          <w:p w:rsidR="00491E8E" w:rsidRPr="00491E8E" w:rsidRDefault="00491E8E" w:rsidP="00491E8E">
                            <w:pPr>
                              <w:jc w:val="center"/>
                              <w:rPr>
                                <w:rFonts w:asciiTheme="minorHAnsi" w:hAnsiTheme="minorHAnsi" w:cstheme="minorHAnsi"/>
                                <w:sz w:val="32"/>
                              </w:rPr>
                            </w:pPr>
                          </w:p>
                          <w:p w:rsidR="00491E8E" w:rsidRPr="00491E8E" w:rsidRDefault="00491E8E" w:rsidP="00491E8E">
                            <w:pPr>
                              <w:jc w:val="center"/>
                              <w:rPr>
                                <w:rFonts w:asciiTheme="minorHAnsi" w:hAnsiTheme="minorHAnsi" w:cstheme="minorHAnsi"/>
                                <w:sz w:val="40"/>
                              </w:rPr>
                            </w:pPr>
                            <w:r w:rsidRPr="00491E8E">
                              <w:rPr>
                                <w:rFonts w:asciiTheme="minorHAnsi" w:hAnsiTheme="minorHAnsi" w:cstheme="minorHAnsi"/>
                                <w:sz w:val="40"/>
                              </w:rPr>
                              <w:t>Exam Board: AQA</w:t>
                            </w:r>
                          </w:p>
                          <w:p w:rsidR="00491E8E" w:rsidRPr="00491E8E" w:rsidRDefault="00491E8E" w:rsidP="00491E8E">
                            <w:pPr>
                              <w:jc w:val="center"/>
                              <w:rPr>
                                <w:rFonts w:asciiTheme="minorHAnsi" w:hAnsiTheme="minorHAnsi" w:cstheme="minorHAnsi"/>
                                <w:sz w:val="40"/>
                              </w:rPr>
                            </w:pPr>
                            <w:r w:rsidRPr="00491E8E">
                              <w:rPr>
                                <w:rFonts w:asciiTheme="minorHAnsi" w:hAnsiTheme="minorHAnsi" w:cstheme="minorHAnsi"/>
                                <w:sz w:val="40"/>
                              </w:rPr>
                              <w:t xml:space="preserve">Topic: </w:t>
                            </w:r>
                            <w:r w:rsidR="001E2AEC">
                              <w:rPr>
                                <w:rFonts w:asciiTheme="minorHAnsi" w:hAnsiTheme="minorHAnsi" w:cstheme="minorHAnsi"/>
                                <w:sz w:val="40"/>
                              </w:rPr>
                              <w:t>Russian Government and Society c.1856-1964</w:t>
                            </w:r>
                          </w:p>
                          <w:p w:rsidR="00491E8E" w:rsidRPr="00491E8E" w:rsidRDefault="00491E8E" w:rsidP="00491E8E">
                            <w:pPr>
                              <w:jc w:val="center"/>
                              <w:rPr>
                                <w:rFonts w:asciiTheme="minorHAnsi" w:hAnsiTheme="minorHAnsi" w:cstheme="minorHAnsi"/>
                                <w:sz w:val="32"/>
                              </w:rPr>
                            </w:pPr>
                          </w:p>
                          <w:p w:rsidR="00491E8E" w:rsidRPr="00491E8E" w:rsidRDefault="00491E8E" w:rsidP="00491E8E">
                            <w:pPr>
                              <w:rPr>
                                <w:rFonts w:asciiTheme="minorHAnsi" w:hAnsiTheme="minorHAnsi" w:cstheme="minorHAnsi"/>
                                <w:sz w:val="32"/>
                              </w:rPr>
                            </w:pPr>
                          </w:p>
                          <w:p w:rsidR="00491E8E" w:rsidRPr="00491E8E" w:rsidRDefault="00491E8E" w:rsidP="00491E8E">
                            <w:pPr>
                              <w:rPr>
                                <w:rFonts w:asciiTheme="minorHAnsi" w:hAnsiTheme="minorHAnsi" w:cstheme="minorHAnsi"/>
                                <w:sz w:val="32"/>
                              </w:rPr>
                            </w:pPr>
                            <w:r w:rsidRPr="00491E8E">
                              <w:rPr>
                                <w:rFonts w:asciiTheme="minorHAnsi" w:hAnsiTheme="minorHAnsi" w:cstheme="minorHAnsi"/>
                                <w:sz w:val="32"/>
                              </w:rPr>
                              <w:t>DRAFT DEADLINE:</w:t>
                            </w:r>
                            <w:r>
                              <w:rPr>
                                <w:rFonts w:asciiTheme="minorHAnsi" w:hAnsiTheme="minorHAnsi" w:cstheme="minorHAnsi"/>
                                <w:sz w:val="32"/>
                              </w:rPr>
                              <w:t xml:space="preserve"> ……………………………………….</w:t>
                            </w:r>
                          </w:p>
                          <w:p w:rsidR="00491E8E" w:rsidRPr="00491E8E" w:rsidRDefault="00491E8E" w:rsidP="00491E8E">
                            <w:pPr>
                              <w:rPr>
                                <w:rFonts w:asciiTheme="minorHAnsi" w:hAnsiTheme="minorHAnsi" w:cstheme="minorHAnsi"/>
                                <w:sz w:val="32"/>
                              </w:rPr>
                            </w:pPr>
                            <w:r w:rsidRPr="00491E8E">
                              <w:rPr>
                                <w:rFonts w:asciiTheme="minorHAnsi" w:hAnsiTheme="minorHAnsi" w:cstheme="minorHAnsi"/>
                                <w:sz w:val="32"/>
                              </w:rPr>
                              <w:t xml:space="preserve">FINAL DEADLINE: </w:t>
                            </w:r>
                            <w:r>
                              <w:rPr>
                                <w:rFonts w:asciiTheme="minorHAnsi" w:hAnsiTheme="minorHAnsi" w:cstheme="minorHAnsi"/>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A979083" id="Rounded Rectangle 3" o:spid="_x0000_s1027" style="position:absolute;margin-left:-21.75pt;margin-top:6.15pt;width:468pt;height:3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" fillcolor="white [3201]" strokecolor="black [3200]" strokeweight="1pt">
                <v:stroke joinstyle="miter"/>
                <v:textbox>
                  <w:txbxContent>
                    <w:p w:rsidR="00491E8E" w:rsidRPr="00491E8E" w:rsidRDefault="00491E8E" w:rsidP="00491E8E">
                      <w:pPr>
                        <w:jc w:val="center"/>
                        <w:rPr>
                          <w:rFonts w:asciiTheme="minorHAnsi" w:hAnsiTheme="minorHAnsi" w:cstheme="minorHAnsi"/>
                          <w:b/>
                          <w:sz w:val="44"/>
                        </w:rPr>
                      </w:pPr>
                      <w:r w:rsidRPr="00491E8E">
                        <w:rPr>
                          <w:rFonts w:asciiTheme="minorHAnsi" w:hAnsiTheme="minorHAnsi" w:cstheme="minorHAnsi"/>
                          <w:b/>
                          <w:sz w:val="44"/>
                        </w:rPr>
                        <w:t xml:space="preserve">NEA: Non Examined Assessment </w:t>
                      </w:r>
                    </w:p>
                    <w:p w:rsidR="00491E8E" w:rsidRPr="00491E8E" w:rsidRDefault="00491E8E" w:rsidP="00491E8E">
                      <w:pPr>
                        <w:jc w:val="center"/>
                        <w:rPr>
                          <w:rFonts w:asciiTheme="minorHAnsi" w:hAnsiTheme="minorHAnsi" w:cstheme="minorHAnsi"/>
                          <w:sz w:val="32"/>
                        </w:rPr>
                      </w:pPr>
                    </w:p>
                    <w:p w:rsidR="00491E8E" w:rsidRPr="00491E8E" w:rsidRDefault="00491E8E" w:rsidP="00491E8E">
                      <w:pPr>
                        <w:jc w:val="center"/>
                        <w:rPr>
                          <w:rFonts w:asciiTheme="minorHAnsi" w:hAnsiTheme="minorHAnsi" w:cstheme="minorHAnsi"/>
                          <w:sz w:val="40"/>
                        </w:rPr>
                      </w:pPr>
                      <w:r w:rsidRPr="00491E8E">
                        <w:rPr>
                          <w:rFonts w:asciiTheme="minorHAnsi" w:hAnsiTheme="minorHAnsi" w:cstheme="minorHAnsi"/>
                          <w:sz w:val="40"/>
                        </w:rPr>
                        <w:t>Exam Board: AQA</w:t>
                      </w:r>
                    </w:p>
                    <w:p w:rsidR="00491E8E" w:rsidRPr="00491E8E" w:rsidRDefault="00491E8E" w:rsidP="00491E8E">
                      <w:pPr>
                        <w:jc w:val="center"/>
                        <w:rPr>
                          <w:rFonts w:asciiTheme="minorHAnsi" w:hAnsiTheme="minorHAnsi" w:cstheme="minorHAnsi"/>
                          <w:sz w:val="40"/>
                        </w:rPr>
                      </w:pPr>
                      <w:r w:rsidRPr="00491E8E">
                        <w:rPr>
                          <w:rFonts w:asciiTheme="minorHAnsi" w:hAnsiTheme="minorHAnsi" w:cstheme="minorHAnsi"/>
                          <w:sz w:val="40"/>
                        </w:rPr>
                        <w:t xml:space="preserve">Topic: </w:t>
                      </w:r>
                      <w:r w:rsidR="001E2AEC">
                        <w:rPr>
                          <w:rFonts w:asciiTheme="minorHAnsi" w:hAnsiTheme="minorHAnsi" w:cstheme="minorHAnsi"/>
                          <w:sz w:val="40"/>
                        </w:rPr>
                        <w:t>Russian Government and Society c.1856-1964</w:t>
                      </w:r>
                    </w:p>
                    <w:p w:rsidR="00491E8E" w:rsidRPr="00491E8E" w:rsidRDefault="00491E8E" w:rsidP="00491E8E">
                      <w:pPr>
                        <w:jc w:val="center"/>
                        <w:rPr>
                          <w:rFonts w:asciiTheme="minorHAnsi" w:hAnsiTheme="minorHAnsi" w:cstheme="minorHAnsi"/>
                          <w:sz w:val="32"/>
                        </w:rPr>
                      </w:pPr>
                    </w:p>
                    <w:p w:rsidR="00491E8E" w:rsidRPr="00491E8E" w:rsidRDefault="00491E8E" w:rsidP="00491E8E">
                      <w:pPr>
                        <w:rPr>
                          <w:rFonts w:asciiTheme="minorHAnsi" w:hAnsiTheme="minorHAnsi" w:cstheme="minorHAnsi"/>
                          <w:sz w:val="32"/>
                        </w:rPr>
                      </w:pPr>
                    </w:p>
                    <w:p w:rsidR="00491E8E" w:rsidRPr="00491E8E" w:rsidRDefault="00491E8E" w:rsidP="00491E8E">
                      <w:pPr>
                        <w:rPr>
                          <w:rFonts w:asciiTheme="minorHAnsi" w:hAnsiTheme="minorHAnsi" w:cstheme="minorHAnsi"/>
                          <w:sz w:val="32"/>
                        </w:rPr>
                      </w:pPr>
                      <w:r w:rsidRPr="00491E8E">
                        <w:rPr>
                          <w:rFonts w:asciiTheme="minorHAnsi" w:hAnsiTheme="minorHAnsi" w:cstheme="minorHAnsi"/>
                          <w:sz w:val="32"/>
                        </w:rPr>
                        <w:t>DRAFT DEADLINE:</w:t>
                      </w:r>
                      <w:r>
                        <w:rPr>
                          <w:rFonts w:asciiTheme="minorHAnsi" w:hAnsiTheme="minorHAnsi" w:cstheme="minorHAnsi"/>
                          <w:sz w:val="32"/>
                        </w:rPr>
                        <w:t xml:space="preserve"> ……………………………………….</w:t>
                      </w:r>
                    </w:p>
                    <w:p w:rsidR="00491E8E" w:rsidRPr="00491E8E" w:rsidRDefault="00491E8E" w:rsidP="00491E8E">
                      <w:pPr>
                        <w:rPr>
                          <w:rFonts w:asciiTheme="minorHAnsi" w:hAnsiTheme="minorHAnsi" w:cstheme="minorHAnsi"/>
                          <w:sz w:val="32"/>
                        </w:rPr>
                      </w:pPr>
                      <w:r w:rsidRPr="00491E8E">
                        <w:rPr>
                          <w:rFonts w:asciiTheme="minorHAnsi" w:hAnsiTheme="minorHAnsi" w:cstheme="minorHAnsi"/>
                          <w:sz w:val="32"/>
                        </w:rPr>
                        <w:t xml:space="preserve">FINAL DEADLINE: </w:t>
                      </w:r>
                      <w:r>
                        <w:rPr>
                          <w:rFonts w:asciiTheme="minorHAnsi" w:hAnsiTheme="minorHAnsi" w:cstheme="minorHAnsi"/>
                          <w:sz w:val="32"/>
                        </w:rPr>
                        <w:t>………………………………………..</w:t>
                      </w:r>
                    </w:p>
                  </w:txbxContent>
                </v:textbox>
                <w10:wrap anchorx="margin"/>
              </v:roundrect>
            </w:pict>
          </mc:Fallback>
        </mc:AlternateContent>
      </w: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491E8E">
      <w:pPr>
        <w:rPr>
          <w:rFonts w:ascii="Trebuchet MS" w:hAnsi="Trebuchet MS"/>
          <w:sz w:val="20"/>
          <w:szCs w:val="20"/>
        </w:rPr>
      </w:pPr>
    </w:p>
    <w:p w:rsidR="00491E8E" w:rsidRPr="00491E8E" w:rsidRDefault="00491E8E" w:rsidP="001E2AEC">
      <w:pPr>
        <w:tabs>
          <w:tab w:val="left" w:pos="1373"/>
        </w:tabs>
        <w:rPr>
          <w:rFonts w:ascii="Trebuchet MS" w:hAnsi="Trebuchet MS"/>
          <w:sz w:val="20"/>
          <w:szCs w:val="20"/>
        </w:rPr>
      </w:pPr>
    </w:p>
    <w:p w:rsidR="00B041FE" w:rsidRDefault="001E2AEC" w:rsidP="001E2AEC">
      <w:pPr>
        <w:jc w:val="center"/>
        <w:rPr>
          <w:rFonts w:ascii="Trebuchet MS" w:hAnsi="Trebuchet MS"/>
          <w:sz w:val="20"/>
          <w:szCs w:val="20"/>
        </w:rPr>
      </w:pPr>
      <w:r w:rsidRPr="001E2AEC">
        <w:rPr>
          <w:rFonts w:ascii="Trebuchet MS" w:hAnsi="Trebuchet MS"/>
          <w:noProof/>
          <w:sz w:val="20"/>
          <w:szCs w:val="20"/>
        </w:rPr>
        <w:drawing>
          <wp:inline distT="0" distB="0" distL="0" distR="0" wp14:anchorId="0ACD9B0C" wp14:editId="0174DE55">
            <wp:extent cx="3312437" cy="2219325"/>
            <wp:effectExtent l="0" t="0" r="2540" b="0"/>
            <wp:docPr id="2050" name="Picture 5" descr="russia_imperial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5" descr="russia_imperial_f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9275" cy="2223906"/>
                    </a:xfrm>
                    <a:prstGeom prst="rect">
                      <a:avLst/>
                    </a:prstGeom>
                    <a:noFill/>
                    <a:ln>
                      <a:noFill/>
                    </a:ln>
                    <a:extLst/>
                  </pic:spPr>
                </pic:pic>
              </a:graphicData>
            </a:graphic>
          </wp:inline>
        </w:drawing>
      </w:r>
    </w:p>
    <w:p w:rsidR="001E2AEC" w:rsidRPr="00B041FE" w:rsidRDefault="001E2AEC" w:rsidP="00B041FE">
      <w:pPr>
        <w:rPr>
          <w:rFonts w:ascii="Trebuchet MS" w:hAnsi="Trebuchet MS"/>
          <w:sz w:val="20"/>
          <w:szCs w:val="20"/>
        </w:rPr>
      </w:pPr>
    </w:p>
    <w:p w:rsidR="00B041FE" w:rsidRPr="00B041FE" w:rsidRDefault="00B041FE" w:rsidP="00B041FE">
      <w:pPr>
        <w:rPr>
          <w:rFonts w:ascii="Trebuchet MS" w:hAnsi="Trebuchet MS"/>
          <w:sz w:val="20"/>
          <w:szCs w:val="20"/>
        </w:rPr>
      </w:pPr>
    </w:p>
    <w:p w:rsidR="00B041FE" w:rsidRDefault="001E2AEC" w:rsidP="001E2AEC">
      <w:pPr>
        <w:jc w:val="center"/>
        <w:rPr>
          <w:rFonts w:ascii="Trebuchet MS" w:hAnsi="Trebuchet MS"/>
          <w:sz w:val="20"/>
          <w:szCs w:val="20"/>
        </w:rPr>
      </w:pPr>
      <w:r w:rsidRPr="001E2AEC">
        <w:rPr>
          <w:rFonts w:ascii="Trebuchet MS" w:hAnsi="Trebuchet MS"/>
          <w:noProof/>
          <w:sz w:val="20"/>
          <w:szCs w:val="20"/>
        </w:rPr>
        <w:drawing>
          <wp:inline distT="0" distB="0" distL="0" distR="0" wp14:anchorId="39B70F5C" wp14:editId="30BA124D">
            <wp:extent cx="3332507" cy="2200275"/>
            <wp:effectExtent l="0" t="0" r="1270" b="0"/>
            <wp:docPr id="10242" name="Picture 6" descr="st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6" descr="stal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570" cy="2213522"/>
                    </a:xfrm>
                    <a:prstGeom prst="rect">
                      <a:avLst/>
                    </a:prstGeom>
                    <a:noFill/>
                    <a:ln>
                      <a:noFill/>
                    </a:ln>
                    <a:extLst/>
                  </pic:spPr>
                </pic:pic>
              </a:graphicData>
            </a:graphic>
          </wp:inline>
        </w:drawing>
      </w:r>
    </w:p>
    <w:p w:rsidR="001E2AEC" w:rsidRDefault="001E2AEC" w:rsidP="001E2AEC">
      <w:pPr>
        <w:jc w:val="center"/>
        <w:rPr>
          <w:rFonts w:ascii="Trebuchet MS" w:hAnsi="Trebuchet MS"/>
          <w:sz w:val="20"/>
          <w:szCs w:val="20"/>
        </w:rPr>
      </w:pPr>
    </w:p>
    <w:p w:rsidR="004C2D7C" w:rsidRDefault="004C2D7C" w:rsidP="00B041FE">
      <w:pPr>
        <w:rPr>
          <w:rFonts w:ascii="Trebuchet MS" w:hAnsi="Trebuchet MS"/>
          <w:sz w:val="20"/>
          <w:szCs w:val="20"/>
        </w:rPr>
      </w:pPr>
    </w:p>
    <w:p w:rsidR="004C2D7C" w:rsidRDefault="004C2D7C" w:rsidP="00B041FE">
      <w:pPr>
        <w:rPr>
          <w:rFonts w:ascii="Trebuchet MS" w:hAnsi="Trebuchet MS"/>
          <w:sz w:val="20"/>
          <w:szCs w:val="20"/>
        </w:rPr>
      </w:pPr>
    </w:p>
    <w:p w:rsidR="004C2D7C" w:rsidRDefault="004C2D7C" w:rsidP="00B041FE">
      <w:pPr>
        <w:rPr>
          <w:rFonts w:ascii="Trebuchet MS" w:hAnsi="Trebuchet MS"/>
          <w:sz w:val="20"/>
          <w:szCs w:val="20"/>
        </w:rPr>
      </w:pPr>
      <w:r w:rsidRPr="00401B2F">
        <w:rPr>
          <w:rFonts w:ascii="Comic Sans MS" w:hAnsi="Comic Sans MS"/>
          <w:b/>
          <w:noProof/>
          <w:sz w:val="32"/>
          <w:szCs w:val="32"/>
        </w:rPr>
        <w:lastRenderedPageBreak/>
        <mc:AlternateContent>
          <mc:Choice Requires="wps">
            <w:drawing>
              <wp:anchor distT="0" distB="0" distL="114300" distR="114300" simplePos="0" relativeHeight="251687936" behindDoc="0" locked="0" layoutInCell="1" allowOverlap="1" wp14:anchorId="4E836792" wp14:editId="22291F70">
                <wp:simplePos x="0" y="0"/>
                <wp:positionH relativeFrom="margin">
                  <wp:posOffset>0</wp:posOffset>
                </wp:positionH>
                <wp:positionV relativeFrom="paragraph">
                  <wp:posOffset>-635</wp:posOffset>
                </wp:positionV>
                <wp:extent cx="4857750" cy="4476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4857750" cy="4476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4C2D7C" w:rsidRPr="00A74116" w:rsidRDefault="004C2D7C" w:rsidP="004C2D7C">
                            <w:pPr>
                              <w:jc w:val="center"/>
                              <w:rPr>
                                <w:rFonts w:ascii="Comic Sans MS" w:hAnsi="Comic Sans MS"/>
                                <w:sz w:val="32"/>
                                <w:szCs w:val="32"/>
                              </w:rPr>
                            </w:pPr>
                            <w:r>
                              <w:rPr>
                                <w:rFonts w:ascii="Comic Sans MS" w:hAnsi="Comic Sans MS"/>
                                <w:sz w:val="32"/>
                                <w:szCs w:val="32"/>
                              </w:rPr>
                              <w:t>NEA: HANDBOOK CONTENTS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4E836792" id="Rounded Rectangle 19" o:spid="_x0000_s1028" style="position:absolute;margin-left:0;margin-top:-.05pt;width:382.5pt;height:35.2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" fillcolor="black [3213]" strokecolor="#1f4d78 [1604]" strokeweight="1pt">
                <v:stroke joinstyle="miter"/>
                <v:textbox>
                  <w:txbxContent>
                    <w:p w:rsidR="004C2D7C" w:rsidRPr="00A74116" w:rsidRDefault="004C2D7C" w:rsidP="004C2D7C">
                      <w:pPr>
                        <w:jc w:val="center"/>
                        <w:rPr>
                          <w:rFonts w:ascii="Comic Sans MS" w:hAnsi="Comic Sans MS"/>
                          <w:sz w:val="32"/>
                          <w:szCs w:val="32"/>
                        </w:rPr>
                      </w:pPr>
                      <w:r>
                        <w:rPr>
                          <w:rFonts w:ascii="Comic Sans MS" w:hAnsi="Comic Sans MS"/>
                          <w:sz w:val="32"/>
                          <w:szCs w:val="32"/>
                        </w:rPr>
                        <w:t>NEA: HANDBOOK CONTENTS</w:t>
                      </w:r>
                    </w:p>
                  </w:txbxContent>
                </v:textbox>
                <w10:wrap anchorx="margin"/>
              </v:roundrect>
            </w:pict>
          </mc:Fallback>
        </mc:AlternateContent>
      </w:r>
    </w:p>
    <w:p w:rsidR="004C2D7C" w:rsidRDefault="004C2D7C" w:rsidP="00B041FE">
      <w:pPr>
        <w:rPr>
          <w:rFonts w:ascii="Trebuchet MS" w:hAnsi="Trebuchet MS"/>
          <w:sz w:val="20"/>
          <w:szCs w:val="20"/>
        </w:rPr>
      </w:pPr>
    </w:p>
    <w:p w:rsidR="004C2D7C" w:rsidRDefault="004C2D7C" w:rsidP="00B041FE">
      <w:pPr>
        <w:rPr>
          <w:rFonts w:ascii="Trebuchet MS" w:hAnsi="Trebuchet MS"/>
          <w:sz w:val="20"/>
          <w:szCs w:val="20"/>
        </w:rPr>
      </w:pPr>
    </w:p>
    <w:p w:rsidR="004C2D7C" w:rsidRDefault="004C2D7C" w:rsidP="00B041FE">
      <w:pPr>
        <w:rPr>
          <w:rFonts w:ascii="Trebuchet MS" w:hAnsi="Trebuchet MS"/>
          <w:sz w:val="20"/>
          <w:szCs w:val="20"/>
        </w:rPr>
      </w:pPr>
    </w:p>
    <w:p w:rsidR="004C2D7C" w:rsidRDefault="004C2D7C" w:rsidP="00B041FE">
      <w:pPr>
        <w:rPr>
          <w:rFonts w:ascii="Trebuchet MS" w:hAnsi="Trebuchet MS"/>
          <w:sz w:val="20"/>
          <w:szCs w:val="20"/>
        </w:rPr>
      </w:pPr>
    </w:p>
    <w:p w:rsidR="004C2D7C" w:rsidRDefault="004C2D7C" w:rsidP="00B041FE">
      <w:pPr>
        <w:rPr>
          <w:rFonts w:ascii="Trebuchet MS" w:hAnsi="Trebuchet MS"/>
          <w:sz w:val="20"/>
          <w:szCs w:val="20"/>
        </w:rPr>
      </w:pPr>
    </w:p>
    <w:p w:rsidR="004C2D7C" w:rsidRPr="00B6240C" w:rsidRDefault="004C2D7C" w:rsidP="00B041FE">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1</w:t>
      </w:r>
      <w:r w:rsidRPr="00B6240C">
        <w:rPr>
          <w:rFonts w:asciiTheme="minorHAnsi" w:hAnsiTheme="minorHAnsi" w:cstheme="minorHAnsi"/>
          <w:sz w:val="28"/>
          <w:szCs w:val="20"/>
        </w:rPr>
        <w:t>……………………….Front Cover</w:t>
      </w:r>
    </w:p>
    <w:p w:rsidR="004C2D7C" w:rsidRPr="00B6240C" w:rsidRDefault="004C2D7C" w:rsidP="00B041FE">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2</w:t>
      </w:r>
      <w:r w:rsidRPr="00B6240C">
        <w:rPr>
          <w:rFonts w:asciiTheme="minorHAnsi" w:hAnsiTheme="minorHAnsi" w:cstheme="minorHAnsi"/>
          <w:sz w:val="28"/>
          <w:szCs w:val="20"/>
        </w:rPr>
        <w:t>……………………….Contents page</w:t>
      </w:r>
    </w:p>
    <w:p w:rsidR="004C2D7C" w:rsidRPr="00B6240C" w:rsidRDefault="004C2D7C" w:rsidP="00B041FE">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00AE0226" w:rsidRPr="00B6240C">
        <w:rPr>
          <w:rFonts w:asciiTheme="minorHAnsi" w:hAnsiTheme="minorHAnsi" w:cstheme="minorHAnsi"/>
          <w:b/>
          <w:sz w:val="28"/>
          <w:szCs w:val="20"/>
        </w:rPr>
        <w:t xml:space="preserve"> </w:t>
      </w:r>
      <w:r w:rsidRPr="00B6240C">
        <w:rPr>
          <w:rFonts w:asciiTheme="minorHAnsi" w:hAnsiTheme="minorHAnsi" w:cstheme="minorHAnsi"/>
          <w:b/>
          <w:sz w:val="28"/>
          <w:szCs w:val="20"/>
        </w:rPr>
        <w:t>3</w:t>
      </w:r>
      <w:r w:rsidR="00AE0226" w:rsidRPr="00B6240C">
        <w:rPr>
          <w:rFonts w:asciiTheme="minorHAnsi" w:hAnsiTheme="minorHAnsi" w:cstheme="minorHAnsi"/>
          <w:sz w:val="28"/>
          <w:szCs w:val="20"/>
        </w:rPr>
        <w:t>……………………….</w:t>
      </w:r>
      <w:r w:rsidR="00CB7105" w:rsidRPr="00B6240C">
        <w:rPr>
          <w:rFonts w:asciiTheme="minorHAnsi" w:hAnsiTheme="minorHAnsi" w:cstheme="minorHAnsi"/>
          <w:sz w:val="28"/>
          <w:szCs w:val="20"/>
        </w:rPr>
        <w:t>NEA: Introduction</w:t>
      </w:r>
    </w:p>
    <w:p w:rsidR="00AE0226" w:rsidRPr="00B6240C" w:rsidRDefault="00AE0226" w:rsidP="00B041FE">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4</w:t>
      </w:r>
      <w:r w:rsidRPr="00B6240C">
        <w:rPr>
          <w:rFonts w:asciiTheme="minorHAnsi" w:hAnsiTheme="minorHAnsi" w:cstheme="minorHAnsi"/>
          <w:sz w:val="28"/>
          <w:szCs w:val="20"/>
        </w:rPr>
        <w:t>……………………….</w:t>
      </w:r>
      <w:r w:rsidR="00CB7105" w:rsidRPr="00B6240C">
        <w:rPr>
          <w:rFonts w:asciiTheme="minorHAnsi" w:hAnsiTheme="minorHAnsi" w:cstheme="minorHAnsi"/>
          <w:sz w:val="28"/>
          <w:szCs w:val="20"/>
        </w:rPr>
        <w:t>Basic requirements</w:t>
      </w:r>
    </w:p>
    <w:p w:rsidR="00AE0226" w:rsidRPr="00B6240C" w:rsidRDefault="00AE0226" w:rsidP="00B041FE">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5</w:t>
      </w:r>
      <w:r w:rsidRPr="00B6240C">
        <w:rPr>
          <w:rFonts w:asciiTheme="minorHAnsi" w:hAnsiTheme="minorHAnsi" w:cstheme="minorHAnsi"/>
          <w:sz w:val="28"/>
          <w:szCs w:val="20"/>
        </w:rPr>
        <w:t>……………………….</w:t>
      </w:r>
      <w:r w:rsidR="00CB7105" w:rsidRPr="00B6240C">
        <w:rPr>
          <w:rFonts w:asciiTheme="minorHAnsi" w:hAnsiTheme="minorHAnsi" w:cstheme="minorHAnsi"/>
          <w:sz w:val="28"/>
          <w:szCs w:val="20"/>
        </w:rPr>
        <w:t>Subject content</w:t>
      </w:r>
    </w:p>
    <w:p w:rsidR="00AE0226" w:rsidRPr="00B6240C" w:rsidRDefault="00AE0226" w:rsidP="00B041FE">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6</w:t>
      </w:r>
      <w:r w:rsidRPr="00B6240C">
        <w:rPr>
          <w:rFonts w:asciiTheme="minorHAnsi" w:hAnsiTheme="minorHAnsi" w:cstheme="minorHAnsi"/>
          <w:sz w:val="28"/>
          <w:szCs w:val="20"/>
        </w:rPr>
        <w:t>……………………….</w:t>
      </w:r>
      <w:r w:rsidR="00CB7105" w:rsidRPr="00B6240C">
        <w:rPr>
          <w:rFonts w:asciiTheme="minorHAnsi" w:hAnsiTheme="minorHAnsi" w:cstheme="minorHAnsi"/>
          <w:sz w:val="28"/>
          <w:szCs w:val="20"/>
        </w:rPr>
        <w:t>Reading list</w:t>
      </w:r>
    </w:p>
    <w:p w:rsidR="00AE0226" w:rsidRPr="00B6240C" w:rsidRDefault="00AE0226" w:rsidP="00B041FE">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7</w:t>
      </w:r>
      <w:r w:rsidRPr="00B6240C">
        <w:rPr>
          <w:rFonts w:asciiTheme="minorHAnsi" w:hAnsiTheme="minorHAnsi" w:cstheme="minorHAnsi"/>
          <w:sz w:val="28"/>
          <w:szCs w:val="20"/>
        </w:rPr>
        <w:t>……………………….</w:t>
      </w:r>
      <w:r w:rsidR="00CB7105" w:rsidRPr="00B6240C">
        <w:rPr>
          <w:rFonts w:asciiTheme="minorHAnsi" w:hAnsiTheme="minorHAnsi" w:cstheme="minorHAnsi"/>
          <w:sz w:val="28"/>
          <w:szCs w:val="20"/>
        </w:rPr>
        <w:t>Assessment criteria</w:t>
      </w:r>
    </w:p>
    <w:p w:rsidR="00AE0226" w:rsidRPr="00B6240C" w:rsidRDefault="00AE0226" w:rsidP="00B041FE">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8</w:t>
      </w:r>
      <w:r w:rsidRPr="00B6240C">
        <w:rPr>
          <w:rFonts w:asciiTheme="minorHAnsi" w:hAnsiTheme="minorHAnsi" w:cstheme="minorHAnsi"/>
          <w:sz w:val="28"/>
          <w:szCs w:val="20"/>
        </w:rPr>
        <w:t>……………………….</w:t>
      </w:r>
      <w:r w:rsidR="00CB7105" w:rsidRPr="00B6240C">
        <w:rPr>
          <w:rFonts w:asciiTheme="minorHAnsi" w:hAnsiTheme="minorHAnsi" w:cstheme="minorHAnsi"/>
          <w:sz w:val="28"/>
          <w:szCs w:val="20"/>
        </w:rPr>
        <w:t>Assessment criteria</w:t>
      </w:r>
    </w:p>
    <w:p w:rsidR="00AE0226" w:rsidRPr="00B6240C" w:rsidRDefault="00AE0226" w:rsidP="00B041FE">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9</w:t>
      </w:r>
      <w:r w:rsidRPr="00B6240C">
        <w:rPr>
          <w:rFonts w:asciiTheme="minorHAnsi" w:hAnsiTheme="minorHAnsi" w:cstheme="minorHAnsi"/>
          <w:sz w:val="28"/>
          <w:szCs w:val="20"/>
        </w:rPr>
        <w:t>……………………….</w:t>
      </w:r>
      <w:r w:rsidR="00B6240C">
        <w:rPr>
          <w:rFonts w:asciiTheme="minorHAnsi" w:hAnsiTheme="minorHAnsi" w:cstheme="minorHAnsi"/>
          <w:sz w:val="28"/>
          <w:szCs w:val="20"/>
        </w:rPr>
        <w:t xml:space="preserve"> </w:t>
      </w:r>
      <w:proofErr w:type="spellStart"/>
      <w:r w:rsidR="00CB7105" w:rsidRPr="00B6240C">
        <w:rPr>
          <w:rFonts w:asciiTheme="minorHAnsi" w:hAnsiTheme="minorHAnsi" w:cstheme="minorHAnsi"/>
          <w:sz w:val="28"/>
          <w:szCs w:val="20"/>
        </w:rPr>
        <w:t>Markscheme</w:t>
      </w:r>
      <w:proofErr w:type="spellEnd"/>
      <w:r w:rsidR="00CB7105" w:rsidRPr="00B6240C">
        <w:rPr>
          <w:rFonts w:asciiTheme="minorHAnsi" w:hAnsiTheme="minorHAnsi" w:cstheme="minorHAnsi"/>
          <w:sz w:val="28"/>
          <w:szCs w:val="20"/>
        </w:rPr>
        <w:t xml:space="preserve">: AO1 Knowledge &amp; Understanding </w:t>
      </w:r>
    </w:p>
    <w:p w:rsidR="00AE0226" w:rsidRPr="00B6240C" w:rsidRDefault="00CB7105" w:rsidP="00B041FE">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10</w:t>
      </w:r>
      <w:r w:rsidRPr="00B6240C">
        <w:rPr>
          <w:rFonts w:asciiTheme="minorHAnsi" w:hAnsiTheme="minorHAnsi" w:cstheme="minorHAnsi"/>
          <w:sz w:val="28"/>
          <w:szCs w:val="20"/>
        </w:rPr>
        <w:t>………………………</w:t>
      </w:r>
      <w:proofErr w:type="spellStart"/>
      <w:r w:rsidRPr="00B6240C">
        <w:rPr>
          <w:rFonts w:asciiTheme="minorHAnsi" w:hAnsiTheme="minorHAnsi" w:cstheme="minorHAnsi"/>
          <w:sz w:val="28"/>
          <w:szCs w:val="20"/>
        </w:rPr>
        <w:t>Markscheme</w:t>
      </w:r>
      <w:proofErr w:type="spellEnd"/>
      <w:r w:rsidRPr="00B6240C">
        <w:rPr>
          <w:rFonts w:asciiTheme="minorHAnsi" w:hAnsiTheme="minorHAnsi" w:cstheme="minorHAnsi"/>
          <w:sz w:val="28"/>
          <w:szCs w:val="20"/>
        </w:rPr>
        <w:t>: AO2 Primary sources</w:t>
      </w:r>
    </w:p>
    <w:p w:rsidR="00AE0226" w:rsidRPr="00B6240C" w:rsidRDefault="00CB7105" w:rsidP="00B041FE">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11</w:t>
      </w:r>
      <w:r w:rsidRPr="00B6240C">
        <w:rPr>
          <w:rFonts w:asciiTheme="minorHAnsi" w:hAnsiTheme="minorHAnsi" w:cstheme="minorHAnsi"/>
          <w:sz w:val="28"/>
          <w:szCs w:val="20"/>
        </w:rPr>
        <w:t xml:space="preserve">…………………….. </w:t>
      </w:r>
      <w:proofErr w:type="spellStart"/>
      <w:r w:rsidRPr="00B6240C">
        <w:rPr>
          <w:rFonts w:asciiTheme="minorHAnsi" w:hAnsiTheme="minorHAnsi" w:cstheme="minorHAnsi"/>
          <w:sz w:val="28"/>
          <w:szCs w:val="20"/>
        </w:rPr>
        <w:t>Markscheme</w:t>
      </w:r>
      <w:proofErr w:type="spellEnd"/>
      <w:r w:rsidRPr="00B6240C">
        <w:rPr>
          <w:rFonts w:asciiTheme="minorHAnsi" w:hAnsiTheme="minorHAnsi" w:cstheme="minorHAnsi"/>
          <w:sz w:val="28"/>
          <w:szCs w:val="20"/>
        </w:rPr>
        <w:t xml:space="preserve">: AO3 Historical Interpretations </w:t>
      </w:r>
    </w:p>
    <w:p w:rsidR="00CB7105" w:rsidRPr="00B6240C" w:rsidRDefault="00CB7105">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12</w:t>
      </w:r>
      <w:r w:rsidRPr="00B6240C">
        <w:rPr>
          <w:rFonts w:asciiTheme="minorHAnsi" w:hAnsiTheme="minorHAnsi" w:cstheme="minorHAnsi"/>
          <w:sz w:val="28"/>
          <w:szCs w:val="20"/>
        </w:rPr>
        <w:t xml:space="preserve">………………………Student Speak </w:t>
      </w:r>
      <w:proofErr w:type="spellStart"/>
      <w:r w:rsidRPr="00B6240C">
        <w:rPr>
          <w:rFonts w:asciiTheme="minorHAnsi" w:hAnsiTheme="minorHAnsi" w:cstheme="minorHAnsi"/>
          <w:sz w:val="28"/>
          <w:szCs w:val="20"/>
        </w:rPr>
        <w:t>Markscheme</w:t>
      </w:r>
      <w:proofErr w:type="spellEnd"/>
      <w:r w:rsidRPr="00B6240C">
        <w:rPr>
          <w:rFonts w:asciiTheme="minorHAnsi" w:hAnsiTheme="minorHAnsi" w:cstheme="minorHAnsi"/>
          <w:sz w:val="28"/>
          <w:szCs w:val="20"/>
        </w:rPr>
        <w:t xml:space="preserve"> </w:t>
      </w:r>
    </w:p>
    <w:p w:rsidR="00CB7105" w:rsidRPr="00B6240C" w:rsidRDefault="00CB7105">
      <w:pPr>
        <w:rPr>
          <w:rFonts w:asciiTheme="minorHAnsi" w:hAnsiTheme="minorHAnsi" w:cstheme="minorHAnsi"/>
          <w:sz w:val="28"/>
          <w:szCs w:val="20"/>
        </w:rPr>
      </w:pPr>
      <w:proofErr w:type="spellStart"/>
      <w:r w:rsidRPr="00B6240C">
        <w:rPr>
          <w:rFonts w:asciiTheme="minorHAnsi" w:hAnsiTheme="minorHAnsi" w:cstheme="minorHAnsi"/>
          <w:b/>
          <w:sz w:val="28"/>
          <w:szCs w:val="20"/>
        </w:rPr>
        <w:t>Pg</w:t>
      </w:r>
      <w:proofErr w:type="spellEnd"/>
      <w:r w:rsidRPr="00B6240C">
        <w:rPr>
          <w:rFonts w:asciiTheme="minorHAnsi" w:hAnsiTheme="minorHAnsi" w:cstheme="minorHAnsi"/>
          <w:b/>
          <w:sz w:val="28"/>
          <w:szCs w:val="20"/>
        </w:rPr>
        <w:t xml:space="preserve"> 13</w:t>
      </w:r>
      <w:r w:rsidR="0013234F" w:rsidRPr="00B6240C">
        <w:rPr>
          <w:rFonts w:asciiTheme="minorHAnsi" w:hAnsiTheme="minorHAnsi" w:cstheme="minorHAnsi"/>
          <w:sz w:val="28"/>
          <w:szCs w:val="20"/>
        </w:rPr>
        <w:t>………………………</w:t>
      </w:r>
      <w:r w:rsidRPr="00B6240C">
        <w:rPr>
          <w:rFonts w:asciiTheme="minorHAnsi" w:hAnsiTheme="minorHAnsi" w:cstheme="minorHAnsi"/>
          <w:sz w:val="28"/>
          <w:szCs w:val="20"/>
        </w:rPr>
        <w:t>Investigation titles</w:t>
      </w:r>
    </w:p>
    <w:p w:rsidR="00AE0226" w:rsidRDefault="00CB7105">
      <w:pPr>
        <w:rPr>
          <w:rFonts w:ascii="Trebuchet MS" w:hAnsi="Trebuchet MS"/>
          <w:sz w:val="20"/>
          <w:szCs w:val="20"/>
        </w:rPr>
      </w:pPr>
      <w:r w:rsidRPr="00B6240C">
        <w:rPr>
          <w:rFonts w:asciiTheme="minorHAnsi" w:hAnsiTheme="minorHAnsi" w:cstheme="minorHAnsi"/>
          <w:b/>
          <w:sz w:val="28"/>
          <w:szCs w:val="20"/>
        </w:rPr>
        <w:t xml:space="preserve"> </w:t>
      </w:r>
      <w:r w:rsidR="00AE0226">
        <w:rPr>
          <w:rFonts w:ascii="Trebuchet MS" w:hAnsi="Trebuchet MS"/>
          <w:sz w:val="20"/>
          <w:szCs w:val="20"/>
        </w:rPr>
        <w:br w:type="page"/>
      </w:r>
    </w:p>
    <w:p w:rsidR="004C2D7C" w:rsidRDefault="004C2D7C" w:rsidP="00B041FE">
      <w:pPr>
        <w:rPr>
          <w:rFonts w:ascii="Trebuchet MS" w:hAnsi="Trebuchet MS"/>
          <w:sz w:val="20"/>
          <w:szCs w:val="20"/>
        </w:rPr>
      </w:pPr>
    </w:p>
    <w:p w:rsidR="00B041FE" w:rsidRDefault="00DF3A75" w:rsidP="00B041FE">
      <w:pPr>
        <w:rPr>
          <w:rFonts w:ascii="Trebuchet MS" w:hAnsi="Trebuchet MS"/>
          <w:sz w:val="20"/>
          <w:szCs w:val="20"/>
        </w:rPr>
      </w:pPr>
      <w:r w:rsidRPr="00401B2F">
        <w:rPr>
          <w:rFonts w:ascii="Comic Sans MS" w:hAnsi="Comic Sans MS"/>
          <w:b/>
          <w:noProof/>
          <w:sz w:val="32"/>
          <w:szCs w:val="32"/>
        </w:rPr>
        <mc:AlternateContent>
          <mc:Choice Requires="wps">
            <w:drawing>
              <wp:anchor distT="0" distB="0" distL="114300" distR="114300" simplePos="0" relativeHeight="251681792" behindDoc="0" locked="0" layoutInCell="1" allowOverlap="1" wp14:anchorId="0F9CCEF8" wp14:editId="0DBCC302">
                <wp:simplePos x="0" y="0"/>
                <wp:positionH relativeFrom="margin">
                  <wp:align>left</wp:align>
                </wp:positionH>
                <wp:positionV relativeFrom="paragraph">
                  <wp:posOffset>4445</wp:posOffset>
                </wp:positionV>
                <wp:extent cx="4857750" cy="4476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4857750" cy="4476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FF62E7" w:rsidRPr="00A74116" w:rsidRDefault="00FF62E7" w:rsidP="00FF62E7">
                            <w:pPr>
                              <w:jc w:val="center"/>
                              <w:rPr>
                                <w:rFonts w:ascii="Comic Sans MS" w:hAnsi="Comic Sans MS"/>
                                <w:sz w:val="32"/>
                                <w:szCs w:val="32"/>
                              </w:rPr>
                            </w:pPr>
                            <w:r>
                              <w:rPr>
                                <w:rFonts w:ascii="Comic Sans MS" w:hAnsi="Comic Sans MS"/>
                                <w:sz w:val="32"/>
                                <w:szCs w:val="32"/>
                              </w:rPr>
                              <w:t>NEA: 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0F9CCEF8" id="Rounded Rectangle 16" o:spid="_x0000_s1029" style="position:absolute;margin-left:0;margin-top:.35pt;width:382.5pt;height:35.25pt;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" fillcolor="black [3213]" strokecolor="#1f4d78 [1604]" strokeweight="1pt">
                <v:stroke joinstyle="miter"/>
                <v:textbox>
                  <w:txbxContent>
                    <w:p w:rsidR="00FF62E7" w:rsidRPr="00A74116" w:rsidRDefault="00FF62E7" w:rsidP="00FF62E7">
                      <w:pPr>
                        <w:jc w:val="center"/>
                        <w:rPr>
                          <w:rFonts w:ascii="Comic Sans MS" w:hAnsi="Comic Sans MS"/>
                          <w:sz w:val="32"/>
                          <w:szCs w:val="32"/>
                        </w:rPr>
                      </w:pPr>
                      <w:r>
                        <w:rPr>
                          <w:rFonts w:ascii="Comic Sans MS" w:hAnsi="Comic Sans MS"/>
                          <w:sz w:val="32"/>
                          <w:szCs w:val="32"/>
                        </w:rPr>
                        <w:t>NEA: INTRODUCTION</w:t>
                      </w:r>
                    </w:p>
                  </w:txbxContent>
                </v:textbox>
                <w10:wrap anchorx="margin"/>
              </v:roundrect>
            </w:pict>
          </mc:Fallback>
        </mc:AlternateContent>
      </w:r>
    </w:p>
    <w:p w:rsidR="00B041FE" w:rsidRDefault="00B041FE" w:rsidP="00B041FE">
      <w:pPr>
        <w:rPr>
          <w:rFonts w:ascii="Trebuchet MS" w:hAnsi="Trebuchet MS"/>
          <w:sz w:val="20"/>
          <w:szCs w:val="20"/>
        </w:rPr>
      </w:pPr>
    </w:p>
    <w:p w:rsidR="00B041FE" w:rsidRDefault="00B041FE" w:rsidP="00B041FE">
      <w:pPr>
        <w:rPr>
          <w:rFonts w:ascii="Trebuchet MS" w:hAnsi="Trebuchet MS"/>
          <w:sz w:val="20"/>
          <w:szCs w:val="20"/>
        </w:rPr>
      </w:pPr>
      <w:r w:rsidRPr="00B041FE">
        <w:rPr>
          <w:rFonts w:asciiTheme="minorHAnsi" w:hAnsiTheme="minorHAnsi" w:cstheme="minorHAnsi"/>
          <w:noProof/>
          <w:szCs w:val="20"/>
        </w:rPr>
        <mc:AlternateContent>
          <mc:Choice Requires="wps">
            <w:drawing>
              <wp:anchor distT="45720" distB="45720" distL="114300" distR="114300" simplePos="0" relativeHeight="251664384" behindDoc="0" locked="0" layoutInCell="1" allowOverlap="1" wp14:anchorId="0A6E5316" wp14:editId="45761EFA">
                <wp:simplePos x="0" y="0"/>
                <wp:positionH relativeFrom="column">
                  <wp:posOffset>-657225</wp:posOffset>
                </wp:positionH>
                <wp:positionV relativeFrom="paragraph">
                  <wp:posOffset>297180</wp:posOffset>
                </wp:positionV>
                <wp:extent cx="6753225" cy="439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391025"/>
                        </a:xfrm>
                        <a:prstGeom prst="rect">
                          <a:avLst/>
                        </a:prstGeom>
                        <a:solidFill>
                          <a:srgbClr val="FFFFFF"/>
                        </a:solidFill>
                        <a:ln w="9525">
                          <a:solidFill>
                            <a:srgbClr val="000000"/>
                          </a:solidFill>
                          <a:miter lim="800000"/>
                          <a:headEnd/>
                          <a:tailEnd/>
                        </a:ln>
                      </wps:spPr>
                      <wps:txbx>
                        <w:txbxContent>
                          <w:p w:rsidR="00B041FE" w:rsidRPr="00E63794" w:rsidRDefault="00B041FE" w:rsidP="00B041FE">
                            <w:pPr>
                              <w:pStyle w:val="ListParagraph"/>
                              <w:numPr>
                                <w:ilvl w:val="0"/>
                                <w:numId w:val="1"/>
                              </w:numPr>
                              <w:rPr>
                                <w:rFonts w:asciiTheme="minorHAnsi" w:hAnsiTheme="minorHAnsi" w:cstheme="minorHAnsi"/>
                                <w:b/>
                              </w:rPr>
                            </w:pPr>
                            <w:r w:rsidRPr="00E63794">
                              <w:rPr>
                                <w:rFonts w:asciiTheme="minorHAnsi" w:hAnsiTheme="minorHAnsi" w:cstheme="minorHAnsi"/>
                                <w:b/>
                              </w:rPr>
                              <w:t>What is an NEA?</w:t>
                            </w:r>
                          </w:p>
                          <w:p w:rsidR="00B041FE" w:rsidRPr="006A4CAC" w:rsidRDefault="00B041FE" w:rsidP="00B041FE">
                            <w:pPr>
                              <w:pStyle w:val="ListParagraph"/>
                              <w:rPr>
                                <w:rFonts w:asciiTheme="minorHAnsi" w:hAnsiTheme="minorHAnsi" w:cstheme="minorHAnsi"/>
                              </w:rPr>
                            </w:pPr>
                            <w:r w:rsidRPr="006A4CAC">
                              <w:rPr>
                                <w:rFonts w:asciiTheme="minorHAnsi" w:hAnsiTheme="minorHAnsi" w:cstheme="minorHAnsi"/>
                              </w:rPr>
                              <w:t xml:space="preserve">The NEA is an </w:t>
                            </w:r>
                            <w:r w:rsidRPr="00E268B4">
                              <w:rPr>
                                <w:rFonts w:asciiTheme="minorHAnsi" w:hAnsiTheme="minorHAnsi" w:cstheme="minorHAnsi"/>
                                <w:b/>
                              </w:rPr>
                              <w:t>independent investigation</w:t>
                            </w:r>
                            <w:r w:rsidRPr="006A4CAC">
                              <w:rPr>
                                <w:rFonts w:asciiTheme="minorHAnsi" w:hAnsiTheme="minorHAnsi" w:cstheme="minorHAnsi"/>
                              </w:rPr>
                              <w:t xml:space="preserve"> into as aspect of civil rights of your choice. You will be taught a general overview of </w:t>
                            </w:r>
                            <w:r w:rsidR="00513B61">
                              <w:rPr>
                                <w:rFonts w:asciiTheme="minorHAnsi" w:hAnsiTheme="minorHAnsi" w:cstheme="minorHAnsi"/>
                              </w:rPr>
                              <w:t>Russia 1856-1964</w:t>
                            </w:r>
                            <w:r w:rsidRPr="006A4CAC">
                              <w:rPr>
                                <w:rFonts w:asciiTheme="minorHAnsi" w:hAnsiTheme="minorHAnsi" w:cstheme="minorHAnsi"/>
                              </w:rPr>
                              <w:t xml:space="preserve"> and then you will choose to focus on a particular aspect which has interested you. </w:t>
                            </w:r>
                            <w:r w:rsidR="00CD6C09" w:rsidRPr="006A4CAC">
                              <w:rPr>
                                <w:rFonts w:asciiTheme="minorHAnsi" w:hAnsiTheme="minorHAnsi" w:cstheme="minorHAnsi"/>
                              </w:rPr>
                              <w:t>You will research and write an extended essay of 3,000-3,500 words. You essay must include primary sources and historical interpretations (more detail on this in another section).</w:t>
                            </w:r>
                          </w:p>
                          <w:p w:rsidR="00B7545E" w:rsidRPr="00E63794" w:rsidRDefault="00B7545E" w:rsidP="00B041FE">
                            <w:pPr>
                              <w:pStyle w:val="ListParagraph"/>
                              <w:rPr>
                                <w:rFonts w:asciiTheme="minorHAnsi" w:hAnsiTheme="minorHAnsi" w:cstheme="minorHAnsi"/>
                                <w:b/>
                              </w:rPr>
                            </w:pPr>
                          </w:p>
                          <w:p w:rsidR="00B041FE" w:rsidRPr="00E63794" w:rsidRDefault="00B041FE" w:rsidP="00B041FE">
                            <w:pPr>
                              <w:pStyle w:val="ListParagraph"/>
                              <w:numPr>
                                <w:ilvl w:val="0"/>
                                <w:numId w:val="1"/>
                              </w:numPr>
                              <w:rPr>
                                <w:rFonts w:asciiTheme="minorHAnsi" w:hAnsiTheme="minorHAnsi" w:cstheme="minorHAnsi"/>
                                <w:b/>
                              </w:rPr>
                            </w:pPr>
                            <w:r w:rsidRPr="00E63794">
                              <w:rPr>
                                <w:rFonts w:asciiTheme="minorHAnsi" w:hAnsiTheme="minorHAnsi" w:cstheme="minorHAnsi"/>
                                <w:b/>
                              </w:rPr>
                              <w:t>Choosing your investigation</w:t>
                            </w:r>
                          </w:p>
                          <w:p w:rsidR="00B7545E" w:rsidRPr="006A4CAC" w:rsidRDefault="00B7545E" w:rsidP="00B7545E">
                            <w:pPr>
                              <w:pStyle w:val="ListParagraph"/>
                              <w:rPr>
                                <w:rFonts w:asciiTheme="minorHAnsi" w:hAnsiTheme="minorHAnsi" w:cstheme="minorHAnsi"/>
                              </w:rPr>
                            </w:pPr>
                            <w:r w:rsidRPr="006A4CAC">
                              <w:rPr>
                                <w:rFonts w:asciiTheme="minorHAnsi" w:hAnsiTheme="minorHAnsi" w:cstheme="minorHAnsi"/>
                              </w:rPr>
                              <w:t xml:space="preserve">You will be given a list of possible essay questions to choose from. </w:t>
                            </w:r>
                          </w:p>
                          <w:p w:rsidR="00B7545E" w:rsidRPr="006A4CAC" w:rsidRDefault="00B7545E" w:rsidP="00B7545E">
                            <w:pPr>
                              <w:pStyle w:val="ListParagraph"/>
                              <w:rPr>
                                <w:rFonts w:asciiTheme="minorHAnsi" w:hAnsiTheme="minorHAnsi" w:cstheme="minorHAnsi"/>
                              </w:rPr>
                            </w:pPr>
                          </w:p>
                          <w:p w:rsidR="00B041FE" w:rsidRPr="00E63794" w:rsidRDefault="00B041FE" w:rsidP="00B041FE">
                            <w:pPr>
                              <w:pStyle w:val="ListParagraph"/>
                              <w:numPr>
                                <w:ilvl w:val="0"/>
                                <w:numId w:val="1"/>
                              </w:numPr>
                              <w:rPr>
                                <w:rFonts w:asciiTheme="minorHAnsi" w:hAnsiTheme="minorHAnsi" w:cstheme="minorHAnsi"/>
                                <w:b/>
                              </w:rPr>
                            </w:pPr>
                            <w:r w:rsidRPr="00E63794">
                              <w:rPr>
                                <w:rFonts w:asciiTheme="minorHAnsi" w:hAnsiTheme="minorHAnsi" w:cstheme="minorHAnsi"/>
                                <w:b/>
                              </w:rPr>
                              <w:t>Drafts and feedback</w:t>
                            </w:r>
                          </w:p>
                          <w:p w:rsidR="00B7545E" w:rsidRPr="006A4CAC" w:rsidRDefault="00B7545E" w:rsidP="00B7545E">
                            <w:pPr>
                              <w:pStyle w:val="ListParagraph"/>
                              <w:rPr>
                                <w:rFonts w:asciiTheme="minorHAnsi" w:hAnsiTheme="minorHAnsi" w:cstheme="minorHAnsi"/>
                              </w:rPr>
                            </w:pPr>
                            <w:r w:rsidRPr="006A4CAC">
                              <w:rPr>
                                <w:rFonts w:asciiTheme="minorHAnsi" w:hAnsiTheme="minorHAnsi" w:cstheme="minorHAnsi"/>
                              </w:rPr>
                              <w:t>You will write a draft version to be handed in on the agreed draft deadline. You will receive some feedback and guidance on this draft within the limits of the NEA requirements.</w:t>
                            </w:r>
                          </w:p>
                          <w:p w:rsidR="00B7545E" w:rsidRPr="006A4CAC" w:rsidRDefault="00B7545E" w:rsidP="00B7545E">
                            <w:pPr>
                              <w:pStyle w:val="ListParagraph"/>
                              <w:rPr>
                                <w:rFonts w:asciiTheme="minorHAnsi" w:hAnsiTheme="minorHAnsi" w:cstheme="minorHAnsi"/>
                              </w:rPr>
                            </w:pPr>
                          </w:p>
                          <w:p w:rsidR="00B041FE" w:rsidRPr="00E63794" w:rsidRDefault="00B041FE" w:rsidP="00B041FE">
                            <w:pPr>
                              <w:pStyle w:val="ListParagraph"/>
                              <w:numPr>
                                <w:ilvl w:val="0"/>
                                <w:numId w:val="1"/>
                              </w:numPr>
                              <w:rPr>
                                <w:rFonts w:asciiTheme="minorHAnsi" w:hAnsiTheme="minorHAnsi" w:cstheme="minorHAnsi"/>
                                <w:b/>
                              </w:rPr>
                            </w:pPr>
                            <w:r w:rsidRPr="00E63794">
                              <w:rPr>
                                <w:rFonts w:asciiTheme="minorHAnsi" w:hAnsiTheme="minorHAnsi" w:cstheme="minorHAnsi"/>
                                <w:b/>
                              </w:rPr>
                              <w:t>Research and footnotes</w:t>
                            </w:r>
                          </w:p>
                          <w:p w:rsidR="00B7545E" w:rsidRPr="006A4CAC" w:rsidRDefault="00B7545E" w:rsidP="00B7545E">
                            <w:pPr>
                              <w:pStyle w:val="ListParagraph"/>
                              <w:rPr>
                                <w:rFonts w:asciiTheme="minorHAnsi" w:hAnsiTheme="minorHAnsi" w:cstheme="minorHAnsi"/>
                              </w:rPr>
                            </w:pPr>
                            <w:r w:rsidRPr="006A4CAC">
                              <w:rPr>
                                <w:rFonts w:asciiTheme="minorHAnsi" w:hAnsiTheme="minorHAnsi" w:cstheme="minorHAnsi"/>
                              </w:rPr>
                              <w:t xml:space="preserve">You will be expected to research your chosen investigation independently. You can use the research books in </w:t>
                            </w:r>
                            <w:r w:rsidR="00513B61">
                              <w:rPr>
                                <w:rFonts w:asciiTheme="minorHAnsi" w:hAnsiTheme="minorHAnsi" w:cstheme="minorHAnsi"/>
                              </w:rPr>
                              <w:t>the History Base</w:t>
                            </w:r>
                            <w:r w:rsidRPr="006A4CAC">
                              <w:rPr>
                                <w:rFonts w:asciiTheme="minorHAnsi" w:hAnsiTheme="minorHAnsi" w:cstheme="minorHAnsi"/>
                              </w:rPr>
                              <w:t>, the school library, the internet, the UEA library and the public library.</w:t>
                            </w:r>
                          </w:p>
                          <w:p w:rsidR="00B7545E" w:rsidRPr="006A4CAC" w:rsidRDefault="00B7545E" w:rsidP="00B7545E">
                            <w:pPr>
                              <w:pStyle w:val="ListParagraph"/>
                              <w:rPr>
                                <w:rFonts w:asciiTheme="minorHAnsi" w:hAnsiTheme="minorHAnsi" w:cstheme="minorHAnsi"/>
                              </w:rPr>
                            </w:pPr>
                          </w:p>
                          <w:p w:rsidR="00B041FE" w:rsidRPr="006A4CAC" w:rsidRDefault="00B7545E" w:rsidP="00B041FE">
                            <w:pPr>
                              <w:pStyle w:val="ListParagraph"/>
                              <w:rPr>
                                <w:rFonts w:asciiTheme="minorHAnsi" w:hAnsiTheme="minorHAnsi" w:cstheme="minorHAnsi"/>
                              </w:rPr>
                            </w:pPr>
                            <w:r w:rsidRPr="006A4CAC">
                              <w:rPr>
                                <w:rFonts w:asciiTheme="minorHAnsi" w:hAnsiTheme="minorHAnsi" w:cstheme="minorHAnsi"/>
                              </w:rPr>
                              <w:t xml:space="preserve">As you research you must keep a record of where your notes and quotes have come from (author, name of book, </w:t>
                            </w:r>
                            <w:proofErr w:type="spellStart"/>
                            <w:r w:rsidRPr="006A4CAC">
                              <w:rPr>
                                <w:rFonts w:asciiTheme="minorHAnsi" w:hAnsiTheme="minorHAnsi" w:cstheme="minorHAnsi"/>
                              </w:rPr>
                              <w:t>pg</w:t>
                            </w:r>
                            <w:proofErr w:type="spellEnd"/>
                            <w:r w:rsidRPr="006A4CAC">
                              <w:rPr>
                                <w:rFonts w:asciiTheme="minorHAnsi" w:hAnsiTheme="minorHAnsi" w:cstheme="minorHAnsi"/>
                              </w:rPr>
                              <w:t xml:space="preserve"> number). You will be expected to indicate where your information has come from by using footnotes so it is very important you keep a record of this as you go along.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6E5316" id="_x0000_t202" coordsize="21600,21600" o:spt="202" path="m,l,21600r21600,l21600,xe">
                <v:stroke joinstyle="miter"/>
                <v:path gradientshapeok="t" o:connecttype="rect"/>
              </v:shapetype>
              <v:shape id="Text Box 2" o:spid="_x0000_s1030" type="#_x0000_t202" style="position:absolute;margin-left:-51.75pt;margin-top:23.4pt;width:531.75pt;height:34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DqJwIAAE4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">
                <v:textbox>
                  <w:txbxContent>
                    <w:p w:rsidR="00B041FE" w:rsidRPr="00E63794" w:rsidRDefault="00B041FE" w:rsidP="00B041FE">
                      <w:pPr>
                        <w:pStyle w:val="ListParagraph"/>
                        <w:numPr>
                          <w:ilvl w:val="0"/>
                          <w:numId w:val="1"/>
                        </w:numPr>
                        <w:rPr>
                          <w:rFonts w:asciiTheme="minorHAnsi" w:hAnsiTheme="minorHAnsi" w:cstheme="minorHAnsi"/>
                          <w:b/>
                        </w:rPr>
                      </w:pPr>
                      <w:r w:rsidRPr="00E63794">
                        <w:rPr>
                          <w:rFonts w:asciiTheme="minorHAnsi" w:hAnsiTheme="minorHAnsi" w:cstheme="minorHAnsi"/>
                          <w:b/>
                        </w:rPr>
                        <w:t>What is an NEA?</w:t>
                      </w:r>
                    </w:p>
                    <w:p w:rsidR="00B041FE" w:rsidRPr="006A4CAC" w:rsidRDefault="00B041FE" w:rsidP="00B041FE">
                      <w:pPr>
                        <w:pStyle w:val="ListParagraph"/>
                        <w:rPr>
                          <w:rFonts w:asciiTheme="minorHAnsi" w:hAnsiTheme="minorHAnsi" w:cstheme="minorHAnsi"/>
                        </w:rPr>
                      </w:pPr>
                      <w:r w:rsidRPr="006A4CAC">
                        <w:rPr>
                          <w:rFonts w:asciiTheme="minorHAnsi" w:hAnsiTheme="minorHAnsi" w:cstheme="minorHAnsi"/>
                        </w:rPr>
                        <w:t xml:space="preserve">The NEA is an </w:t>
                      </w:r>
                      <w:r w:rsidRPr="00E268B4">
                        <w:rPr>
                          <w:rFonts w:asciiTheme="minorHAnsi" w:hAnsiTheme="minorHAnsi" w:cstheme="minorHAnsi"/>
                          <w:b/>
                        </w:rPr>
                        <w:t>independent investigation</w:t>
                      </w:r>
                      <w:r w:rsidRPr="006A4CAC">
                        <w:rPr>
                          <w:rFonts w:asciiTheme="minorHAnsi" w:hAnsiTheme="minorHAnsi" w:cstheme="minorHAnsi"/>
                        </w:rPr>
                        <w:t xml:space="preserve"> into as aspect of civil rights of your choice. You will be taught a general overview of </w:t>
                      </w:r>
                      <w:r w:rsidR="00513B61">
                        <w:rPr>
                          <w:rFonts w:asciiTheme="minorHAnsi" w:hAnsiTheme="minorHAnsi" w:cstheme="minorHAnsi"/>
                        </w:rPr>
                        <w:t xml:space="preserve">Russia </w:t>
                      </w:r>
                      <w:r w:rsidR="00513B61">
                        <w:rPr>
                          <w:rFonts w:asciiTheme="minorHAnsi" w:hAnsiTheme="minorHAnsi" w:cstheme="minorHAnsi"/>
                        </w:rPr>
                        <w:t>1856-1964</w:t>
                      </w:r>
                      <w:bookmarkStart w:id="1" w:name="_GoBack"/>
                      <w:bookmarkEnd w:id="1"/>
                      <w:r w:rsidRPr="006A4CAC">
                        <w:rPr>
                          <w:rFonts w:asciiTheme="minorHAnsi" w:hAnsiTheme="minorHAnsi" w:cstheme="minorHAnsi"/>
                        </w:rPr>
                        <w:t xml:space="preserve"> and then you will choose to focus on a particular aspect which has interested you. </w:t>
                      </w:r>
                      <w:r w:rsidR="00CD6C09" w:rsidRPr="006A4CAC">
                        <w:rPr>
                          <w:rFonts w:asciiTheme="minorHAnsi" w:hAnsiTheme="minorHAnsi" w:cstheme="minorHAnsi"/>
                        </w:rPr>
                        <w:t>You will research and write an extended essay of 3,000-3,500 words. You essay must include primary sources and historical interpretations (more detail on this in another section).</w:t>
                      </w:r>
                    </w:p>
                    <w:p w:rsidR="00B7545E" w:rsidRPr="00E63794" w:rsidRDefault="00B7545E" w:rsidP="00B041FE">
                      <w:pPr>
                        <w:pStyle w:val="ListParagraph"/>
                        <w:rPr>
                          <w:rFonts w:asciiTheme="minorHAnsi" w:hAnsiTheme="minorHAnsi" w:cstheme="minorHAnsi"/>
                          <w:b/>
                        </w:rPr>
                      </w:pPr>
                    </w:p>
                    <w:p w:rsidR="00B041FE" w:rsidRPr="00E63794" w:rsidRDefault="00B041FE" w:rsidP="00B041FE">
                      <w:pPr>
                        <w:pStyle w:val="ListParagraph"/>
                        <w:numPr>
                          <w:ilvl w:val="0"/>
                          <w:numId w:val="1"/>
                        </w:numPr>
                        <w:rPr>
                          <w:rFonts w:asciiTheme="minorHAnsi" w:hAnsiTheme="minorHAnsi" w:cstheme="minorHAnsi"/>
                          <w:b/>
                        </w:rPr>
                      </w:pPr>
                      <w:r w:rsidRPr="00E63794">
                        <w:rPr>
                          <w:rFonts w:asciiTheme="minorHAnsi" w:hAnsiTheme="minorHAnsi" w:cstheme="minorHAnsi"/>
                          <w:b/>
                        </w:rPr>
                        <w:t>Choosing your investigation</w:t>
                      </w:r>
                    </w:p>
                    <w:p w:rsidR="00B7545E" w:rsidRPr="006A4CAC" w:rsidRDefault="00B7545E" w:rsidP="00B7545E">
                      <w:pPr>
                        <w:pStyle w:val="ListParagraph"/>
                        <w:rPr>
                          <w:rFonts w:asciiTheme="minorHAnsi" w:hAnsiTheme="minorHAnsi" w:cstheme="minorHAnsi"/>
                        </w:rPr>
                      </w:pPr>
                      <w:r w:rsidRPr="006A4CAC">
                        <w:rPr>
                          <w:rFonts w:asciiTheme="minorHAnsi" w:hAnsiTheme="minorHAnsi" w:cstheme="minorHAnsi"/>
                        </w:rPr>
                        <w:t xml:space="preserve">You will be given a list of possible essay questions to choose from. </w:t>
                      </w:r>
                    </w:p>
                    <w:p w:rsidR="00B7545E" w:rsidRPr="006A4CAC" w:rsidRDefault="00B7545E" w:rsidP="00B7545E">
                      <w:pPr>
                        <w:pStyle w:val="ListParagraph"/>
                        <w:rPr>
                          <w:rFonts w:asciiTheme="minorHAnsi" w:hAnsiTheme="minorHAnsi" w:cstheme="minorHAnsi"/>
                        </w:rPr>
                      </w:pPr>
                    </w:p>
                    <w:p w:rsidR="00B041FE" w:rsidRPr="00E63794" w:rsidRDefault="00B041FE" w:rsidP="00B041FE">
                      <w:pPr>
                        <w:pStyle w:val="ListParagraph"/>
                        <w:numPr>
                          <w:ilvl w:val="0"/>
                          <w:numId w:val="1"/>
                        </w:numPr>
                        <w:rPr>
                          <w:rFonts w:asciiTheme="minorHAnsi" w:hAnsiTheme="minorHAnsi" w:cstheme="minorHAnsi"/>
                          <w:b/>
                        </w:rPr>
                      </w:pPr>
                      <w:r w:rsidRPr="00E63794">
                        <w:rPr>
                          <w:rFonts w:asciiTheme="minorHAnsi" w:hAnsiTheme="minorHAnsi" w:cstheme="minorHAnsi"/>
                          <w:b/>
                        </w:rPr>
                        <w:t>Drafts and feedback</w:t>
                      </w:r>
                    </w:p>
                    <w:p w:rsidR="00B7545E" w:rsidRPr="006A4CAC" w:rsidRDefault="00B7545E" w:rsidP="00B7545E">
                      <w:pPr>
                        <w:pStyle w:val="ListParagraph"/>
                        <w:rPr>
                          <w:rFonts w:asciiTheme="minorHAnsi" w:hAnsiTheme="minorHAnsi" w:cstheme="minorHAnsi"/>
                        </w:rPr>
                      </w:pPr>
                      <w:r w:rsidRPr="006A4CAC">
                        <w:rPr>
                          <w:rFonts w:asciiTheme="minorHAnsi" w:hAnsiTheme="minorHAnsi" w:cstheme="minorHAnsi"/>
                        </w:rPr>
                        <w:t>You will write a draft version to be handed in on the agreed draft deadline. You will receive some feedback and guidance on this draft within the limits of the NEA requirements.</w:t>
                      </w:r>
                    </w:p>
                    <w:p w:rsidR="00B7545E" w:rsidRPr="006A4CAC" w:rsidRDefault="00B7545E" w:rsidP="00B7545E">
                      <w:pPr>
                        <w:pStyle w:val="ListParagraph"/>
                        <w:rPr>
                          <w:rFonts w:asciiTheme="minorHAnsi" w:hAnsiTheme="minorHAnsi" w:cstheme="minorHAnsi"/>
                        </w:rPr>
                      </w:pPr>
                    </w:p>
                    <w:p w:rsidR="00B041FE" w:rsidRPr="00E63794" w:rsidRDefault="00B041FE" w:rsidP="00B041FE">
                      <w:pPr>
                        <w:pStyle w:val="ListParagraph"/>
                        <w:numPr>
                          <w:ilvl w:val="0"/>
                          <w:numId w:val="1"/>
                        </w:numPr>
                        <w:rPr>
                          <w:rFonts w:asciiTheme="minorHAnsi" w:hAnsiTheme="minorHAnsi" w:cstheme="minorHAnsi"/>
                          <w:b/>
                        </w:rPr>
                      </w:pPr>
                      <w:r w:rsidRPr="00E63794">
                        <w:rPr>
                          <w:rFonts w:asciiTheme="minorHAnsi" w:hAnsiTheme="minorHAnsi" w:cstheme="minorHAnsi"/>
                          <w:b/>
                        </w:rPr>
                        <w:t>Research and footnotes</w:t>
                      </w:r>
                    </w:p>
                    <w:p w:rsidR="00B7545E" w:rsidRPr="006A4CAC" w:rsidRDefault="00B7545E" w:rsidP="00B7545E">
                      <w:pPr>
                        <w:pStyle w:val="ListParagraph"/>
                        <w:rPr>
                          <w:rFonts w:asciiTheme="minorHAnsi" w:hAnsiTheme="minorHAnsi" w:cstheme="minorHAnsi"/>
                        </w:rPr>
                      </w:pPr>
                      <w:r w:rsidRPr="006A4CAC">
                        <w:rPr>
                          <w:rFonts w:asciiTheme="minorHAnsi" w:hAnsiTheme="minorHAnsi" w:cstheme="minorHAnsi"/>
                        </w:rPr>
                        <w:t xml:space="preserve">You will be expected to research your chosen investigation independently. You can use the research books in </w:t>
                      </w:r>
                      <w:r w:rsidR="00513B61">
                        <w:rPr>
                          <w:rFonts w:asciiTheme="minorHAnsi" w:hAnsiTheme="minorHAnsi" w:cstheme="minorHAnsi"/>
                        </w:rPr>
                        <w:t>the History Base</w:t>
                      </w:r>
                      <w:r w:rsidRPr="006A4CAC">
                        <w:rPr>
                          <w:rFonts w:asciiTheme="minorHAnsi" w:hAnsiTheme="minorHAnsi" w:cstheme="minorHAnsi"/>
                        </w:rPr>
                        <w:t>, the school library, the internet, the UEA library and the public library.</w:t>
                      </w:r>
                    </w:p>
                    <w:p w:rsidR="00B7545E" w:rsidRPr="006A4CAC" w:rsidRDefault="00B7545E" w:rsidP="00B7545E">
                      <w:pPr>
                        <w:pStyle w:val="ListParagraph"/>
                        <w:rPr>
                          <w:rFonts w:asciiTheme="minorHAnsi" w:hAnsiTheme="minorHAnsi" w:cstheme="minorHAnsi"/>
                        </w:rPr>
                      </w:pPr>
                    </w:p>
                    <w:p w:rsidR="00B041FE" w:rsidRPr="006A4CAC" w:rsidRDefault="00B7545E" w:rsidP="00B041FE">
                      <w:pPr>
                        <w:pStyle w:val="ListParagraph"/>
                        <w:rPr>
                          <w:rFonts w:asciiTheme="minorHAnsi" w:hAnsiTheme="minorHAnsi" w:cstheme="minorHAnsi"/>
                        </w:rPr>
                      </w:pPr>
                      <w:r w:rsidRPr="006A4CAC">
                        <w:rPr>
                          <w:rFonts w:asciiTheme="minorHAnsi" w:hAnsiTheme="minorHAnsi" w:cstheme="minorHAnsi"/>
                        </w:rPr>
                        <w:t xml:space="preserve">As you research you must keep a record of where your notes and quotes have come from (author, name of book, </w:t>
                      </w:r>
                      <w:proofErr w:type="spellStart"/>
                      <w:r w:rsidRPr="006A4CAC">
                        <w:rPr>
                          <w:rFonts w:asciiTheme="minorHAnsi" w:hAnsiTheme="minorHAnsi" w:cstheme="minorHAnsi"/>
                        </w:rPr>
                        <w:t>pg</w:t>
                      </w:r>
                      <w:proofErr w:type="spellEnd"/>
                      <w:r w:rsidRPr="006A4CAC">
                        <w:rPr>
                          <w:rFonts w:asciiTheme="minorHAnsi" w:hAnsiTheme="minorHAnsi" w:cstheme="minorHAnsi"/>
                        </w:rPr>
                        <w:t xml:space="preserve"> number). You will be expected to indicate where your information has come from by using footnotes so it is very important you keep a record of this as you go along. </w:t>
                      </w:r>
                    </w:p>
                  </w:txbxContent>
                </v:textbox>
                <w10:wrap type="square"/>
              </v:shape>
            </w:pict>
          </mc:Fallback>
        </mc:AlternateContent>
      </w:r>
    </w:p>
    <w:p w:rsidR="00B041FE" w:rsidRDefault="001E2AEC" w:rsidP="00B041FE">
      <w:pPr>
        <w:rPr>
          <w:rFonts w:ascii="Trebuchet MS" w:hAnsi="Trebuchet MS"/>
          <w:sz w:val="20"/>
          <w:szCs w:val="20"/>
        </w:rPr>
      </w:pPr>
      <w:r>
        <w:rPr>
          <w:rFonts w:ascii="Arial" w:hAnsi="Arial" w:cs="Arial"/>
          <w:noProof/>
          <w:color w:val="0000FF"/>
          <w:sz w:val="27"/>
          <w:szCs w:val="27"/>
        </w:rPr>
        <w:drawing>
          <wp:anchor distT="0" distB="0" distL="114300" distR="114300" simplePos="0" relativeHeight="251665408" behindDoc="1" locked="0" layoutInCell="1" allowOverlap="1" wp14:anchorId="278F6D32" wp14:editId="445CCD1D">
            <wp:simplePos x="0" y="0"/>
            <wp:positionH relativeFrom="margin">
              <wp:posOffset>-1137285</wp:posOffset>
            </wp:positionH>
            <wp:positionV relativeFrom="paragraph">
              <wp:posOffset>4791710</wp:posOffset>
            </wp:positionV>
            <wp:extent cx="1764665" cy="595630"/>
            <wp:effectExtent l="374968" t="6032" r="477202" b="20003"/>
            <wp:wrapTight wrapText="bothSides">
              <wp:wrapPolygon edited="0">
                <wp:start x="21308" y="-1258"/>
                <wp:lineTo x="19648" y="-7931"/>
                <wp:lineTo x="16645" y="-1374"/>
                <wp:lineTo x="14985" y="-8048"/>
                <wp:lineTo x="11981" y="-1491"/>
                <wp:lineTo x="10322" y="-8164"/>
                <wp:lineTo x="7318" y="-1607"/>
                <wp:lineTo x="6488" y="-4944"/>
                <wp:lineTo x="4156" y="-5002"/>
                <wp:lineTo x="-349" y="4833"/>
                <wp:lineTo x="-437" y="19615"/>
                <wp:lineTo x="-299" y="20172"/>
                <wp:lineTo x="254" y="22396"/>
                <wp:lineTo x="17930" y="22423"/>
                <wp:lineTo x="21714" y="20169"/>
                <wp:lineTo x="24668" y="14578"/>
                <wp:lineTo x="21862" y="967"/>
                <wp:lineTo x="21308" y="-1258"/>
              </wp:wrapPolygon>
            </wp:wrapTight>
            <wp:docPr id="7" name="Picture 7" descr="Image result for ke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ey">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7263" t="13838"/>
                    <a:stretch/>
                  </pic:blipFill>
                  <pic:spPr bwMode="auto">
                    <a:xfrm rot="18383196">
                      <a:off x="0" y="0"/>
                      <a:ext cx="1764665" cy="595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41FE" w:rsidRDefault="001E2AEC" w:rsidP="00B041FE">
      <w:pPr>
        <w:rPr>
          <w:rFonts w:ascii="Trebuchet MS" w:hAnsi="Trebuchet MS"/>
          <w:sz w:val="20"/>
          <w:szCs w:val="20"/>
        </w:rPr>
      </w:pPr>
      <w:r w:rsidRPr="00401B2F">
        <w:rPr>
          <w:rFonts w:ascii="Comic Sans MS" w:hAnsi="Comic Sans MS"/>
          <w:b/>
          <w:noProof/>
          <w:sz w:val="32"/>
          <w:szCs w:val="32"/>
        </w:rPr>
        <mc:AlternateContent>
          <mc:Choice Requires="wps">
            <w:drawing>
              <wp:anchor distT="0" distB="0" distL="114300" distR="114300" simplePos="0" relativeHeight="251677696" behindDoc="0" locked="0" layoutInCell="1" allowOverlap="1" wp14:anchorId="393467DE" wp14:editId="2A818F7C">
                <wp:simplePos x="0" y="0"/>
                <wp:positionH relativeFrom="margin">
                  <wp:posOffset>455930</wp:posOffset>
                </wp:positionH>
                <wp:positionV relativeFrom="paragraph">
                  <wp:posOffset>10160</wp:posOffset>
                </wp:positionV>
                <wp:extent cx="4857750" cy="4476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4857750" cy="4476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F41C37" w:rsidRPr="00A74116" w:rsidRDefault="00F41C37" w:rsidP="00F41C37">
                            <w:pPr>
                              <w:jc w:val="center"/>
                              <w:rPr>
                                <w:rFonts w:ascii="Comic Sans MS" w:hAnsi="Comic Sans MS"/>
                                <w:sz w:val="32"/>
                                <w:szCs w:val="32"/>
                              </w:rPr>
                            </w:pPr>
                            <w:r>
                              <w:rPr>
                                <w:rFonts w:ascii="Comic Sans MS" w:hAnsi="Comic Sans MS"/>
                                <w:sz w:val="32"/>
                                <w:szCs w:val="32"/>
                              </w:rPr>
                              <w:t>NEA: KEY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393467DE" id="Rounded Rectangle 14" o:spid="_x0000_s1031" style="position:absolute;margin-left:35.9pt;margin-top:.8pt;width:382.5pt;height:35.2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" fillcolor="black [3213]" strokecolor="#1f4d78 [1604]" strokeweight="1pt">
                <v:stroke joinstyle="miter"/>
                <v:textbox>
                  <w:txbxContent>
                    <w:p w:rsidR="00F41C37" w:rsidRPr="00A74116" w:rsidRDefault="00F41C37" w:rsidP="00F41C37">
                      <w:pPr>
                        <w:jc w:val="center"/>
                        <w:rPr>
                          <w:rFonts w:ascii="Comic Sans MS" w:hAnsi="Comic Sans MS"/>
                          <w:sz w:val="32"/>
                          <w:szCs w:val="32"/>
                        </w:rPr>
                      </w:pPr>
                      <w:r>
                        <w:rPr>
                          <w:rFonts w:ascii="Comic Sans MS" w:hAnsi="Comic Sans MS"/>
                          <w:sz w:val="32"/>
                          <w:szCs w:val="32"/>
                        </w:rPr>
                        <w:t>NEA: KEY INFORMATION</w:t>
                      </w:r>
                    </w:p>
                  </w:txbxContent>
                </v:textbox>
                <w10:wrap anchorx="margin"/>
              </v:roundrect>
            </w:pict>
          </mc:Fallback>
        </mc:AlternateContent>
      </w:r>
    </w:p>
    <w:p w:rsidR="00F41C37" w:rsidRDefault="00F41C37" w:rsidP="00B041FE">
      <w:pPr>
        <w:rPr>
          <w:rFonts w:ascii="Trebuchet MS" w:hAnsi="Trebuchet MS"/>
          <w:sz w:val="20"/>
          <w:szCs w:val="20"/>
        </w:rPr>
      </w:pPr>
    </w:p>
    <w:p w:rsidR="00F41C37" w:rsidRDefault="00F41C37" w:rsidP="00B041FE">
      <w:pPr>
        <w:rPr>
          <w:rFonts w:ascii="Trebuchet MS" w:hAnsi="Trebuchet MS"/>
          <w:sz w:val="20"/>
          <w:szCs w:val="20"/>
        </w:rPr>
      </w:pPr>
    </w:p>
    <w:p w:rsidR="00B041FE" w:rsidRPr="00E63794" w:rsidRDefault="00B041FE" w:rsidP="00B041FE">
      <w:pPr>
        <w:rPr>
          <w:rFonts w:asciiTheme="minorHAnsi" w:hAnsiTheme="minorHAnsi" w:cstheme="minorHAnsi"/>
          <w:sz w:val="20"/>
          <w:szCs w:val="20"/>
        </w:rPr>
      </w:pPr>
    </w:p>
    <w:tbl>
      <w:tblPr>
        <w:tblStyle w:val="TableGrid"/>
        <w:tblpPr w:leftFromText="180" w:rightFromText="180" w:vertAnchor="text" w:horzAnchor="margin" w:tblpY="34"/>
        <w:tblW w:w="8926" w:type="dxa"/>
        <w:tblLook w:val="04A0" w:firstRow="1" w:lastRow="0" w:firstColumn="1" w:lastColumn="0" w:noHBand="0" w:noVBand="1"/>
      </w:tblPr>
      <w:tblGrid>
        <w:gridCol w:w="4148"/>
        <w:gridCol w:w="4778"/>
      </w:tblGrid>
      <w:tr w:rsidR="00B94987" w:rsidRPr="00E63794" w:rsidTr="00E63794">
        <w:tc>
          <w:tcPr>
            <w:tcW w:w="4148" w:type="dxa"/>
          </w:tcPr>
          <w:p w:rsidR="00B94987" w:rsidRPr="001E2AEC" w:rsidRDefault="00B94987" w:rsidP="00E63794">
            <w:pPr>
              <w:spacing w:line="360" w:lineRule="auto"/>
              <w:rPr>
                <w:rFonts w:asciiTheme="minorHAnsi" w:hAnsiTheme="minorHAnsi" w:cstheme="minorHAnsi"/>
                <w:b/>
              </w:rPr>
            </w:pPr>
            <w:r w:rsidRPr="001E2AEC">
              <w:rPr>
                <w:rFonts w:asciiTheme="minorHAnsi" w:hAnsiTheme="minorHAnsi" w:cstheme="minorHAnsi"/>
                <w:b/>
              </w:rPr>
              <w:t xml:space="preserve">Question </w:t>
            </w:r>
          </w:p>
        </w:tc>
        <w:tc>
          <w:tcPr>
            <w:tcW w:w="4778" w:type="dxa"/>
          </w:tcPr>
          <w:p w:rsidR="00B94987" w:rsidRPr="001E2AEC" w:rsidRDefault="00B94987" w:rsidP="00E63794">
            <w:pPr>
              <w:spacing w:line="360" w:lineRule="auto"/>
              <w:rPr>
                <w:rFonts w:asciiTheme="minorHAnsi" w:hAnsiTheme="minorHAnsi" w:cstheme="minorHAnsi"/>
              </w:rPr>
            </w:pPr>
            <w:r w:rsidRPr="001E2AEC">
              <w:rPr>
                <w:rFonts w:asciiTheme="minorHAnsi" w:hAnsiTheme="minorHAnsi" w:cstheme="minorHAnsi"/>
              </w:rPr>
              <w:t>You choose from a list</w:t>
            </w:r>
          </w:p>
        </w:tc>
      </w:tr>
      <w:tr w:rsidR="00B94987" w:rsidRPr="00E63794" w:rsidTr="00E63794">
        <w:tc>
          <w:tcPr>
            <w:tcW w:w="4148" w:type="dxa"/>
          </w:tcPr>
          <w:p w:rsidR="00B94987" w:rsidRPr="001E2AEC" w:rsidRDefault="00B94987" w:rsidP="00E63794">
            <w:pPr>
              <w:spacing w:line="360" w:lineRule="auto"/>
              <w:rPr>
                <w:rFonts w:asciiTheme="minorHAnsi" w:hAnsiTheme="minorHAnsi" w:cstheme="minorHAnsi"/>
                <w:b/>
              </w:rPr>
            </w:pPr>
            <w:r w:rsidRPr="001E2AEC">
              <w:rPr>
                <w:rFonts w:asciiTheme="minorHAnsi" w:hAnsiTheme="minorHAnsi" w:cstheme="minorHAnsi"/>
                <w:b/>
              </w:rPr>
              <w:t xml:space="preserve">Total word count </w:t>
            </w:r>
          </w:p>
        </w:tc>
        <w:tc>
          <w:tcPr>
            <w:tcW w:w="4778" w:type="dxa"/>
          </w:tcPr>
          <w:p w:rsidR="00B94987" w:rsidRPr="001E2AEC" w:rsidRDefault="00B94987" w:rsidP="00E63794">
            <w:pPr>
              <w:spacing w:line="360" w:lineRule="auto"/>
              <w:rPr>
                <w:rFonts w:asciiTheme="minorHAnsi" w:hAnsiTheme="minorHAnsi" w:cstheme="minorHAnsi"/>
              </w:rPr>
            </w:pPr>
            <w:r w:rsidRPr="001E2AEC">
              <w:rPr>
                <w:rFonts w:asciiTheme="minorHAnsi" w:hAnsiTheme="minorHAnsi" w:cstheme="minorHAnsi"/>
              </w:rPr>
              <w:t>3,000 – 3,500 words</w:t>
            </w:r>
          </w:p>
        </w:tc>
      </w:tr>
      <w:tr w:rsidR="00B94987" w:rsidRPr="00E63794" w:rsidTr="00E63794">
        <w:tc>
          <w:tcPr>
            <w:tcW w:w="4148" w:type="dxa"/>
          </w:tcPr>
          <w:p w:rsidR="00B94987" w:rsidRPr="001E2AEC" w:rsidRDefault="00B94987" w:rsidP="00E63794">
            <w:pPr>
              <w:spacing w:line="360" w:lineRule="auto"/>
              <w:rPr>
                <w:rFonts w:asciiTheme="minorHAnsi" w:hAnsiTheme="minorHAnsi" w:cstheme="minorHAnsi"/>
                <w:b/>
              </w:rPr>
            </w:pPr>
            <w:r w:rsidRPr="001E2AEC">
              <w:rPr>
                <w:rFonts w:asciiTheme="minorHAnsi" w:hAnsiTheme="minorHAnsi" w:cstheme="minorHAnsi"/>
                <w:b/>
              </w:rPr>
              <w:t xml:space="preserve">Primary sources </w:t>
            </w:r>
          </w:p>
        </w:tc>
        <w:tc>
          <w:tcPr>
            <w:tcW w:w="4778" w:type="dxa"/>
          </w:tcPr>
          <w:p w:rsidR="00B94987" w:rsidRPr="001E2AEC" w:rsidRDefault="00B94987" w:rsidP="00E63794">
            <w:pPr>
              <w:spacing w:line="360" w:lineRule="auto"/>
              <w:rPr>
                <w:rFonts w:asciiTheme="minorHAnsi" w:hAnsiTheme="minorHAnsi" w:cstheme="minorHAnsi"/>
              </w:rPr>
            </w:pPr>
            <w:r w:rsidRPr="001E2AEC">
              <w:rPr>
                <w:rFonts w:asciiTheme="minorHAnsi" w:hAnsiTheme="minorHAnsi" w:cstheme="minorHAnsi"/>
              </w:rPr>
              <w:t xml:space="preserve">At least 3 </w:t>
            </w:r>
          </w:p>
        </w:tc>
      </w:tr>
      <w:tr w:rsidR="00B94987" w:rsidRPr="00E63794" w:rsidTr="00E63794">
        <w:tc>
          <w:tcPr>
            <w:tcW w:w="4148" w:type="dxa"/>
          </w:tcPr>
          <w:p w:rsidR="00B94987" w:rsidRPr="001E2AEC" w:rsidRDefault="00B94987" w:rsidP="00E63794">
            <w:pPr>
              <w:spacing w:line="360" w:lineRule="auto"/>
              <w:rPr>
                <w:rFonts w:asciiTheme="minorHAnsi" w:hAnsiTheme="minorHAnsi" w:cstheme="minorHAnsi"/>
                <w:b/>
              </w:rPr>
            </w:pPr>
            <w:r w:rsidRPr="001E2AEC">
              <w:rPr>
                <w:rFonts w:asciiTheme="minorHAnsi" w:hAnsiTheme="minorHAnsi" w:cstheme="minorHAnsi"/>
                <w:b/>
              </w:rPr>
              <w:t>Historica</w:t>
            </w:r>
            <w:r w:rsidR="00E63794" w:rsidRPr="001E2AEC">
              <w:rPr>
                <w:rFonts w:asciiTheme="minorHAnsi" w:hAnsiTheme="minorHAnsi" w:cstheme="minorHAnsi"/>
                <w:b/>
              </w:rPr>
              <w:t>l interpretations</w:t>
            </w:r>
          </w:p>
        </w:tc>
        <w:tc>
          <w:tcPr>
            <w:tcW w:w="4778" w:type="dxa"/>
          </w:tcPr>
          <w:p w:rsidR="00B94987" w:rsidRPr="001E2AEC" w:rsidRDefault="00B94987" w:rsidP="00E63794">
            <w:pPr>
              <w:spacing w:line="360" w:lineRule="auto"/>
              <w:rPr>
                <w:rFonts w:asciiTheme="minorHAnsi" w:hAnsiTheme="minorHAnsi" w:cstheme="minorHAnsi"/>
              </w:rPr>
            </w:pPr>
            <w:r w:rsidRPr="001E2AEC">
              <w:rPr>
                <w:rFonts w:asciiTheme="minorHAnsi" w:hAnsiTheme="minorHAnsi" w:cstheme="minorHAnsi"/>
              </w:rPr>
              <w:t>At least 2</w:t>
            </w:r>
          </w:p>
        </w:tc>
      </w:tr>
      <w:tr w:rsidR="00B94987" w:rsidRPr="00E63794" w:rsidTr="00E63794">
        <w:tc>
          <w:tcPr>
            <w:tcW w:w="4148" w:type="dxa"/>
          </w:tcPr>
          <w:p w:rsidR="00B94987" w:rsidRPr="001E2AEC" w:rsidRDefault="00B94987" w:rsidP="00E63794">
            <w:pPr>
              <w:spacing w:line="360" w:lineRule="auto"/>
              <w:rPr>
                <w:rFonts w:asciiTheme="minorHAnsi" w:hAnsiTheme="minorHAnsi" w:cstheme="minorHAnsi"/>
                <w:b/>
              </w:rPr>
            </w:pPr>
            <w:r w:rsidRPr="001E2AEC">
              <w:rPr>
                <w:rFonts w:asciiTheme="minorHAnsi" w:hAnsiTheme="minorHAnsi" w:cstheme="minorHAnsi"/>
                <w:b/>
              </w:rPr>
              <w:t xml:space="preserve">Footnotes and bibliography </w:t>
            </w:r>
          </w:p>
        </w:tc>
        <w:tc>
          <w:tcPr>
            <w:tcW w:w="4778" w:type="dxa"/>
          </w:tcPr>
          <w:p w:rsidR="00B94987" w:rsidRPr="001E2AEC" w:rsidRDefault="00B94987" w:rsidP="00E63794">
            <w:pPr>
              <w:spacing w:line="360" w:lineRule="auto"/>
              <w:rPr>
                <w:rFonts w:asciiTheme="minorHAnsi" w:hAnsiTheme="minorHAnsi" w:cstheme="minorHAnsi"/>
              </w:rPr>
            </w:pPr>
            <w:r w:rsidRPr="001E2AEC">
              <w:rPr>
                <w:rFonts w:asciiTheme="minorHAnsi" w:hAnsiTheme="minorHAnsi" w:cstheme="minorHAnsi"/>
              </w:rPr>
              <w:t xml:space="preserve">Author, name of book, date and place published, page number </w:t>
            </w:r>
          </w:p>
        </w:tc>
      </w:tr>
      <w:tr w:rsidR="00B94987" w:rsidRPr="00E63794" w:rsidTr="00E63794">
        <w:tc>
          <w:tcPr>
            <w:tcW w:w="4148" w:type="dxa"/>
          </w:tcPr>
          <w:p w:rsidR="00B94987" w:rsidRPr="001E2AEC" w:rsidRDefault="00B94987" w:rsidP="00E63794">
            <w:pPr>
              <w:spacing w:line="360" w:lineRule="auto"/>
              <w:rPr>
                <w:rFonts w:asciiTheme="minorHAnsi" w:hAnsiTheme="minorHAnsi" w:cstheme="minorHAnsi"/>
                <w:b/>
              </w:rPr>
            </w:pPr>
            <w:r w:rsidRPr="001E2AEC">
              <w:rPr>
                <w:rFonts w:asciiTheme="minorHAnsi" w:hAnsiTheme="minorHAnsi" w:cstheme="minorHAnsi"/>
                <w:b/>
              </w:rPr>
              <w:t xml:space="preserve">Draft </w:t>
            </w:r>
          </w:p>
        </w:tc>
        <w:tc>
          <w:tcPr>
            <w:tcW w:w="4778" w:type="dxa"/>
          </w:tcPr>
          <w:p w:rsidR="00B94987" w:rsidRPr="001E2AEC" w:rsidRDefault="00B94987" w:rsidP="00E63794">
            <w:pPr>
              <w:spacing w:line="360" w:lineRule="auto"/>
              <w:rPr>
                <w:rFonts w:asciiTheme="minorHAnsi" w:hAnsiTheme="minorHAnsi" w:cstheme="minorHAnsi"/>
              </w:rPr>
            </w:pPr>
            <w:r w:rsidRPr="001E2AEC">
              <w:rPr>
                <w:rFonts w:asciiTheme="minorHAnsi" w:hAnsiTheme="minorHAnsi" w:cstheme="minorHAnsi"/>
              </w:rPr>
              <w:t xml:space="preserve">1 draft </w:t>
            </w:r>
          </w:p>
        </w:tc>
      </w:tr>
      <w:tr w:rsidR="00E63794" w:rsidRPr="00E63794" w:rsidTr="00E63794">
        <w:tc>
          <w:tcPr>
            <w:tcW w:w="4148" w:type="dxa"/>
          </w:tcPr>
          <w:p w:rsidR="00E63794" w:rsidRPr="001E2AEC" w:rsidRDefault="00E63794" w:rsidP="00E63794">
            <w:pPr>
              <w:spacing w:line="360" w:lineRule="auto"/>
              <w:rPr>
                <w:rFonts w:asciiTheme="minorHAnsi" w:hAnsiTheme="minorHAnsi" w:cstheme="minorHAnsi"/>
                <w:b/>
              </w:rPr>
            </w:pPr>
            <w:r w:rsidRPr="001E2AEC">
              <w:rPr>
                <w:rFonts w:asciiTheme="minorHAnsi" w:hAnsiTheme="minorHAnsi" w:cstheme="minorHAnsi"/>
                <w:b/>
              </w:rPr>
              <w:t xml:space="preserve">Contribution to A Level grade </w:t>
            </w:r>
          </w:p>
        </w:tc>
        <w:tc>
          <w:tcPr>
            <w:tcW w:w="4778" w:type="dxa"/>
          </w:tcPr>
          <w:p w:rsidR="00E63794" w:rsidRPr="001E2AEC" w:rsidRDefault="00E63794" w:rsidP="00E63794">
            <w:pPr>
              <w:spacing w:line="360" w:lineRule="auto"/>
              <w:rPr>
                <w:rFonts w:asciiTheme="minorHAnsi" w:hAnsiTheme="minorHAnsi" w:cstheme="minorHAnsi"/>
              </w:rPr>
            </w:pPr>
            <w:r w:rsidRPr="001E2AEC">
              <w:rPr>
                <w:rFonts w:asciiTheme="minorHAnsi" w:hAnsiTheme="minorHAnsi" w:cstheme="minorHAnsi"/>
              </w:rPr>
              <w:t>20%</w:t>
            </w:r>
          </w:p>
        </w:tc>
      </w:tr>
    </w:tbl>
    <w:p w:rsidR="00B041FE" w:rsidRDefault="00B041FE" w:rsidP="00B041FE">
      <w:pPr>
        <w:rPr>
          <w:rFonts w:ascii="Trebuchet MS" w:hAnsi="Trebuchet MS"/>
          <w:sz w:val="20"/>
          <w:szCs w:val="20"/>
        </w:rPr>
      </w:pPr>
    </w:p>
    <w:p w:rsidR="001E2AEC" w:rsidRDefault="001E2AEC" w:rsidP="00B041FE">
      <w:pPr>
        <w:rPr>
          <w:rFonts w:ascii="Trebuchet MS" w:hAnsi="Trebuchet MS"/>
          <w:sz w:val="20"/>
          <w:szCs w:val="20"/>
        </w:rPr>
      </w:pPr>
    </w:p>
    <w:p w:rsidR="001E2AEC" w:rsidRDefault="001E2AEC" w:rsidP="00B041FE">
      <w:pPr>
        <w:rPr>
          <w:rFonts w:ascii="Trebuchet MS" w:hAnsi="Trebuchet MS"/>
          <w:sz w:val="20"/>
          <w:szCs w:val="20"/>
        </w:rPr>
      </w:pPr>
    </w:p>
    <w:p w:rsidR="00B25AE6" w:rsidRDefault="00B25AE6" w:rsidP="00B041FE">
      <w:pPr>
        <w:rPr>
          <w:rFonts w:ascii="Trebuchet MS" w:hAnsi="Trebuchet MS"/>
          <w:sz w:val="20"/>
          <w:szCs w:val="20"/>
        </w:rPr>
      </w:pPr>
    </w:p>
    <w:p w:rsidR="00B25AE6" w:rsidRDefault="00B25AE6" w:rsidP="00B041FE">
      <w:pPr>
        <w:rPr>
          <w:rFonts w:ascii="Trebuchet MS" w:hAnsi="Trebuchet MS"/>
          <w:sz w:val="20"/>
          <w:szCs w:val="20"/>
        </w:rPr>
      </w:pPr>
      <w:r w:rsidRPr="00401B2F">
        <w:rPr>
          <w:rFonts w:ascii="Comic Sans MS" w:hAnsi="Comic Sans MS"/>
          <w:b/>
          <w:noProof/>
          <w:sz w:val="32"/>
          <w:szCs w:val="32"/>
        </w:rPr>
        <w:lastRenderedPageBreak/>
        <mc:AlternateContent>
          <mc:Choice Requires="wps">
            <w:drawing>
              <wp:anchor distT="0" distB="0" distL="114300" distR="114300" simplePos="0" relativeHeight="251683840" behindDoc="0" locked="0" layoutInCell="1" allowOverlap="1" wp14:anchorId="788AEA41" wp14:editId="0449C8BC">
                <wp:simplePos x="0" y="0"/>
                <wp:positionH relativeFrom="margin">
                  <wp:align>left</wp:align>
                </wp:positionH>
                <wp:positionV relativeFrom="paragraph">
                  <wp:posOffset>9933</wp:posOffset>
                </wp:positionV>
                <wp:extent cx="4857750" cy="4476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4857750" cy="4476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B25AE6" w:rsidRPr="00A74116" w:rsidRDefault="00B25AE6" w:rsidP="00B25AE6">
                            <w:pPr>
                              <w:jc w:val="center"/>
                              <w:rPr>
                                <w:rFonts w:ascii="Comic Sans MS" w:hAnsi="Comic Sans MS"/>
                                <w:sz w:val="32"/>
                                <w:szCs w:val="32"/>
                              </w:rPr>
                            </w:pPr>
                            <w:r>
                              <w:rPr>
                                <w:rFonts w:ascii="Comic Sans MS" w:hAnsi="Comic Sans MS"/>
                                <w:sz w:val="32"/>
                                <w:szCs w:val="32"/>
                              </w:rPr>
                              <w:t>NEA: BASIC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788AEA41" id="Rounded Rectangle 17" o:spid="_x0000_s1032" style="position:absolute;margin-left:0;margin-top:.8pt;width:382.5pt;height:35.25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" fillcolor="black [3213]" strokecolor="#1f4d78 [1604]" strokeweight="1pt">
                <v:stroke joinstyle="miter"/>
                <v:textbox>
                  <w:txbxContent>
                    <w:p w:rsidR="00B25AE6" w:rsidRPr="00A74116" w:rsidRDefault="00B25AE6" w:rsidP="00B25AE6">
                      <w:pPr>
                        <w:jc w:val="center"/>
                        <w:rPr>
                          <w:rFonts w:ascii="Comic Sans MS" w:hAnsi="Comic Sans MS"/>
                          <w:sz w:val="32"/>
                          <w:szCs w:val="32"/>
                        </w:rPr>
                      </w:pPr>
                      <w:r>
                        <w:rPr>
                          <w:rFonts w:ascii="Comic Sans MS" w:hAnsi="Comic Sans MS"/>
                          <w:sz w:val="32"/>
                          <w:szCs w:val="32"/>
                        </w:rPr>
                        <w:t>NEA: BASIC REQUIREMENTS</w:t>
                      </w:r>
                    </w:p>
                  </w:txbxContent>
                </v:textbox>
                <w10:wrap anchorx="margin"/>
              </v:roundrect>
            </w:pict>
          </mc:Fallback>
        </mc:AlternateContent>
      </w:r>
    </w:p>
    <w:p w:rsidR="00B041FE" w:rsidRDefault="00B041FE" w:rsidP="00B041FE">
      <w:pPr>
        <w:rPr>
          <w:rFonts w:ascii="Trebuchet MS" w:hAnsi="Trebuchet MS"/>
          <w:sz w:val="20"/>
          <w:szCs w:val="20"/>
        </w:rPr>
      </w:pPr>
    </w:p>
    <w:p w:rsidR="00B25AE6" w:rsidRDefault="00B25AE6" w:rsidP="00B041FE">
      <w:pPr>
        <w:rPr>
          <w:rFonts w:asciiTheme="minorHAnsi" w:hAnsiTheme="minorHAnsi" w:cstheme="minorHAnsi"/>
          <w:b/>
          <w:sz w:val="28"/>
          <w:szCs w:val="20"/>
        </w:rPr>
      </w:pPr>
    </w:p>
    <w:p w:rsidR="00B25AE6" w:rsidRDefault="00B25AE6" w:rsidP="00B041FE">
      <w:pPr>
        <w:rPr>
          <w:rFonts w:asciiTheme="minorHAnsi" w:hAnsiTheme="minorHAnsi" w:cstheme="minorHAnsi"/>
          <w:b/>
          <w:sz w:val="28"/>
          <w:szCs w:val="20"/>
        </w:rPr>
      </w:pPr>
    </w:p>
    <w:p w:rsidR="00B041FE" w:rsidRPr="003E3821" w:rsidRDefault="00E63794" w:rsidP="00B041FE">
      <w:pPr>
        <w:rPr>
          <w:rFonts w:asciiTheme="minorHAnsi" w:hAnsiTheme="minorHAnsi" w:cstheme="minorHAnsi"/>
          <w:b/>
          <w:sz w:val="28"/>
          <w:szCs w:val="20"/>
        </w:rPr>
      </w:pPr>
      <w:r w:rsidRPr="003E3821">
        <w:rPr>
          <w:rFonts w:asciiTheme="minorHAnsi" w:hAnsiTheme="minorHAnsi" w:cstheme="minorHAnsi"/>
          <w:b/>
          <w:sz w:val="28"/>
          <w:szCs w:val="20"/>
        </w:rPr>
        <w:t>How to use primary sources</w:t>
      </w:r>
    </w:p>
    <w:p w:rsidR="00B25AE6" w:rsidRDefault="00B25AE6" w:rsidP="00B041FE">
      <w:pPr>
        <w:rPr>
          <w:rFonts w:asciiTheme="minorHAnsi" w:hAnsiTheme="minorHAnsi" w:cstheme="minorHAnsi"/>
          <w:szCs w:val="20"/>
        </w:rPr>
      </w:pPr>
    </w:p>
    <w:p w:rsidR="003E3821" w:rsidRDefault="00B3233D" w:rsidP="00B041FE">
      <w:pPr>
        <w:rPr>
          <w:rFonts w:asciiTheme="minorHAnsi" w:hAnsiTheme="minorHAnsi" w:cstheme="minorHAnsi"/>
          <w:szCs w:val="20"/>
        </w:rPr>
      </w:pPr>
      <w:r>
        <w:rPr>
          <w:rFonts w:asciiTheme="minorHAnsi" w:hAnsiTheme="minorHAnsi" w:cstheme="minorHAnsi"/>
          <w:szCs w:val="20"/>
        </w:rPr>
        <w:t>You must include at least 3</w:t>
      </w:r>
      <w:r w:rsidR="003E3821">
        <w:rPr>
          <w:rFonts w:asciiTheme="minorHAnsi" w:hAnsiTheme="minorHAnsi" w:cstheme="minorHAnsi"/>
          <w:szCs w:val="20"/>
        </w:rPr>
        <w:t xml:space="preserve"> different TYPES of primary sources</w:t>
      </w:r>
      <w:r w:rsidR="00EE7275">
        <w:rPr>
          <w:rFonts w:asciiTheme="minorHAnsi" w:hAnsiTheme="minorHAnsi" w:cstheme="minorHAnsi"/>
          <w:szCs w:val="20"/>
        </w:rPr>
        <w:t>.</w:t>
      </w:r>
    </w:p>
    <w:p w:rsidR="003E3821" w:rsidRDefault="003E3821" w:rsidP="00B041FE">
      <w:pPr>
        <w:rPr>
          <w:rFonts w:asciiTheme="minorHAnsi" w:hAnsiTheme="minorHAnsi" w:cstheme="minorHAnsi"/>
          <w:szCs w:val="20"/>
        </w:rPr>
      </w:pPr>
      <w:r>
        <w:rPr>
          <w:rFonts w:asciiTheme="minorHAnsi" w:hAnsiTheme="minorHAnsi" w:cstheme="minorHAnsi"/>
          <w:szCs w:val="20"/>
        </w:rPr>
        <w:t>Eg Speech transcript, private letter/telegram, newspaper report</w:t>
      </w:r>
    </w:p>
    <w:p w:rsidR="003E3821" w:rsidRDefault="003E3821" w:rsidP="00B041FE">
      <w:pPr>
        <w:rPr>
          <w:rFonts w:asciiTheme="minorHAnsi" w:hAnsiTheme="minorHAnsi" w:cstheme="minorHAnsi"/>
          <w:szCs w:val="20"/>
        </w:rPr>
      </w:pPr>
    </w:p>
    <w:p w:rsidR="00E63794" w:rsidRDefault="00917873" w:rsidP="00917873">
      <w:pPr>
        <w:pStyle w:val="ListParagraph"/>
        <w:numPr>
          <w:ilvl w:val="0"/>
          <w:numId w:val="3"/>
        </w:numPr>
        <w:rPr>
          <w:rFonts w:asciiTheme="minorHAnsi" w:hAnsiTheme="minorHAnsi" w:cstheme="minorHAnsi"/>
          <w:szCs w:val="20"/>
        </w:rPr>
      </w:pPr>
      <w:r>
        <w:rPr>
          <w:rFonts w:asciiTheme="minorHAnsi" w:hAnsiTheme="minorHAnsi" w:cstheme="minorHAnsi"/>
          <w:szCs w:val="20"/>
        </w:rPr>
        <w:t>Integrate the source into your answer</w:t>
      </w:r>
    </w:p>
    <w:p w:rsidR="00917873" w:rsidRDefault="00917873" w:rsidP="00917873">
      <w:pPr>
        <w:pStyle w:val="ListParagraph"/>
        <w:numPr>
          <w:ilvl w:val="0"/>
          <w:numId w:val="3"/>
        </w:numPr>
        <w:rPr>
          <w:rFonts w:asciiTheme="minorHAnsi" w:hAnsiTheme="minorHAnsi" w:cstheme="minorHAnsi"/>
          <w:szCs w:val="20"/>
        </w:rPr>
      </w:pPr>
      <w:r>
        <w:rPr>
          <w:rFonts w:asciiTheme="minorHAnsi" w:hAnsiTheme="minorHAnsi" w:cstheme="minorHAnsi"/>
          <w:szCs w:val="20"/>
        </w:rPr>
        <w:t>Give quotes from the source</w:t>
      </w:r>
    </w:p>
    <w:p w:rsidR="00917873" w:rsidRDefault="00917873" w:rsidP="00917873">
      <w:pPr>
        <w:pStyle w:val="ListParagraph"/>
        <w:numPr>
          <w:ilvl w:val="0"/>
          <w:numId w:val="3"/>
        </w:numPr>
        <w:rPr>
          <w:rFonts w:asciiTheme="minorHAnsi" w:hAnsiTheme="minorHAnsi" w:cstheme="minorHAnsi"/>
          <w:szCs w:val="20"/>
        </w:rPr>
      </w:pPr>
      <w:r>
        <w:rPr>
          <w:rFonts w:asciiTheme="minorHAnsi" w:hAnsiTheme="minorHAnsi" w:cstheme="minorHAnsi"/>
          <w:szCs w:val="20"/>
        </w:rPr>
        <w:t xml:space="preserve">Comment on the provenance of the source – </w:t>
      </w:r>
      <w:r w:rsidR="003E3821">
        <w:rPr>
          <w:rFonts w:asciiTheme="minorHAnsi" w:hAnsiTheme="minorHAnsi" w:cstheme="minorHAnsi"/>
          <w:szCs w:val="20"/>
        </w:rPr>
        <w:t>nature, origin, purpose, typicality, comprehensives, representative</w:t>
      </w:r>
    </w:p>
    <w:p w:rsidR="00B3233D" w:rsidRDefault="00B3233D" w:rsidP="00917873">
      <w:pPr>
        <w:pStyle w:val="ListParagraph"/>
        <w:numPr>
          <w:ilvl w:val="0"/>
          <w:numId w:val="3"/>
        </w:numPr>
        <w:rPr>
          <w:rFonts w:asciiTheme="minorHAnsi" w:hAnsiTheme="minorHAnsi" w:cstheme="minorHAnsi"/>
          <w:szCs w:val="20"/>
        </w:rPr>
      </w:pPr>
      <w:r>
        <w:rPr>
          <w:rFonts w:asciiTheme="minorHAnsi" w:hAnsiTheme="minorHAnsi" w:cstheme="minorHAnsi"/>
          <w:szCs w:val="20"/>
        </w:rPr>
        <w:t>Judge the ‘value’ of the source material</w:t>
      </w:r>
    </w:p>
    <w:p w:rsidR="00917873" w:rsidRDefault="00917873" w:rsidP="00917873">
      <w:pPr>
        <w:pStyle w:val="ListParagraph"/>
        <w:ind w:left="360"/>
        <w:rPr>
          <w:rFonts w:asciiTheme="minorHAnsi" w:hAnsiTheme="minorHAnsi" w:cstheme="minorHAnsi"/>
          <w:szCs w:val="20"/>
        </w:rPr>
      </w:pPr>
    </w:p>
    <w:p w:rsidR="00E63794" w:rsidRPr="00EE7275" w:rsidRDefault="00E63794" w:rsidP="00B041FE">
      <w:pPr>
        <w:rPr>
          <w:rFonts w:asciiTheme="minorHAnsi" w:hAnsiTheme="minorHAnsi" w:cstheme="minorHAnsi"/>
          <w:b/>
          <w:sz w:val="28"/>
          <w:szCs w:val="20"/>
        </w:rPr>
      </w:pPr>
      <w:r w:rsidRPr="00EE7275">
        <w:rPr>
          <w:rFonts w:asciiTheme="minorHAnsi" w:hAnsiTheme="minorHAnsi" w:cstheme="minorHAnsi"/>
          <w:b/>
          <w:sz w:val="28"/>
          <w:szCs w:val="20"/>
        </w:rPr>
        <w:t>How to use historical interpretations</w:t>
      </w:r>
    </w:p>
    <w:p w:rsidR="00E63794" w:rsidRDefault="00E63794" w:rsidP="00B041FE">
      <w:pPr>
        <w:rPr>
          <w:rFonts w:asciiTheme="minorHAnsi" w:hAnsiTheme="minorHAnsi" w:cstheme="minorHAnsi"/>
          <w:szCs w:val="20"/>
        </w:rPr>
      </w:pPr>
    </w:p>
    <w:p w:rsidR="00E63794" w:rsidRDefault="00B3233D" w:rsidP="00B041FE">
      <w:pPr>
        <w:rPr>
          <w:rFonts w:asciiTheme="minorHAnsi" w:hAnsiTheme="minorHAnsi" w:cstheme="minorHAnsi"/>
          <w:szCs w:val="20"/>
        </w:rPr>
      </w:pPr>
      <w:r>
        <w:rPr>
          <w:rFonts w:asciiTheme="minorHAnsi" w:hAnsiTheme="minorHAnsi" w:cstheme="minorHAnsi"/>
          <w:szCs w:val="20"/>
        </w:rPr>
        <w:t xml:space="preserve">You must include at least 2 different Historical Interpretations related to your key issue. </w:t>
      </w:r>
    </w:p>
    <w:p w:rsidR="00EE7275" w:rsidRDefault="00EE7275" w:rsidP="00B041FE">
      <w:pPr>
        <w:rPr>
          <w:rFonts w:asciiTheme="minorHAnsi" w:hAnsiTheme="minorHAnsi" w:cstheme="minorHAnsi"/>
          <w:szCs w:val="20"/>
        </w:rPr>
      </w:pPr>
    </w:p>
    <w:p w:rsidR="00B3233D" w:rsidRDefault="00B3233D" w:rsidP="00B3233D">
      <w:pPr>
        <w:pStyle w:val="ListParagraph"/>
        <w:numPr>
          <w:ilvl w:val="0"/>
          <w:numId w:val="4"/>
        </w:numPr>
        <w:rPr>
          <w:rFonts w:asciiTheme="minorHAnsi" w:hAnsiTheme="minorHAnsi" w:cstheme="minorHAnsi"/>
          <w:szCs w:val="20"/>
        </w:rPr>
      </w:pPr>
      <w:r>
        <w:rPr>
          <w:rFonts w:asciiTheme="minorHAnsi" w:hAnsiTheme="minorHAnsi" w:cstheme="minorHAnsi"/>
          <w:szCs w:val="20"/>
        </w:rPr>
        <w:t xml:space="preserve">Outline </w:t>
      </w:r>
      <w:r w:rsidR="00EE7275">
        <w:rPr>
          <w:rFonts w:asciiTheme="minorHAnsi" w:hAnsiTheme="minorHAnsi" w:cstheme="minorHAnsi"/>
          <w:szCs w:val="20"/>
        </w:rPr>
        <w:t>the main argument of each interpretation</w:t>
      </w:r>
    </w:p>
    <w:p w:rsidR="00B3233D" w:rsidRDefault="00B3233D" w:rsidP="00B3233D">
      <w:pPr>
        <w:pStyle w:val="ListParagraph"/>
        <w:numPr>
          <w:ilvl w:val="0"/>
          <w:numId w:val="4"/>
        </w:numPr>
        <w:rPr>
          <w:rFonts w:asciiTheme="minorHAnsi" w:hAnsiTheme="minorHAnsi" w:cstheme="minorHAnsi"/>
          <w:szCs w:val="20"/>
        </w:rPr>
      </w:pPr>
      <w:r>
        <w:rPr>
          <w:rFonts w:asciiTheme="minorHAnsi" w:hAnsiTheme="minorHAnsi" w:cstheme="minorHAnsi"/>
          <w:szCs w:val="20"/>
        </w:rPr>
        <w:t>Give quotes to illustrate their point of view</w:t>
      </w:r>
    </w:p>
    <w:p w:rsidR="00B3233D" w:rsidRDefault="00B3233D" w:rsidP="00B3233D">
      <w:pPr>
        <w:pStyle w:val="ListParagraph"/>
        <w:numPr>
          <w:ilvl w:val="0"/>
          <w:numId w:val="4"/>
        </w:numPr>
        <w:rPr>
          <w:rFonts w:asciiTheme="minorHAnsi" w:hAnsiTheme="minorHAnsi" w:cstheme="minorHAnsi"/>
          <w:szCs w:val="20"/>
        </w:rPr>
      </w:pPr>
      <w:r>
        <w:rPr>
          <w:rFonts w:asciiTheme="minorHAnsi" w:hAnsiTheme="minorHAnsi" w:cstheme="minorHAnsi"/>
          <w:szCs w:val="20"/>
        </w:rPr>
        <w:t xml:space="preserve">Discuss the validity of the HI by comparing it to your own knowledge – </w:t>
      </w:r>
      <w:proofErr w:type="spellStart"/>
      <w:r>
        <w:rPr>
          <w:rFonts w:asciiTheme="minorHAnsi" w:hAnsiTheme="minorHAnsi" w:cstheme="minorHAnsi"/>
          <w:szCs w:val="20"/>
        </w:rPr>
        <w:t>ie</w:t>
      </w:r>
      <w:proofErr w:type="spellEnd"/>
      <w:r>
        <w:rPr>
          <w:rFonts w:asciiTheme="minorHAnsi" w:hAnsiTheme="minorHAnsi" w:cstheme="minorHAnsi"/>
          <w:szCs w:val="20"/>
        </w:rPr>
        <w:t xml:space="preserve"> does your own knowledge suggest the argument is an accurate interpretation?</w:t>
      </w:r>
      <w:r w:rsidR="00EE7275">
        <w:rPr>
          <w:rFonts w:asciiTheme="minorHAnsi" w:hAnsiTheme="minorHAnsi" w:cstheme="minorHAnsi"/>
          <w:szCs w:val="20"/>
        </w:rPr>
        <w:t xml:space="preserve"> What are the limitations of their argument?</w:t>
      </w:r>
    </w:p>
    <w:p w:rsidR="00B3233D" w:rsidRDefault="00B3233D" w:rsidP="00B3233D">
      <w:pPr>
        <w:pStyle w:val="ListParagraph"/>
        <w:numPr>
          <w:ilvl w:val="0"/>
          <w:numId w:val="4"/>
        </w:numPr>
        <w:rPr>
          <w:rFonts w:asciiTheme="minorHAnsi" w:hAnsiTheme="minorHAnsi" w:cstheme="minorHAnsi"/>
          <w:szCs w:val="20"/>
        </w:rPr>
      </w:pPr>
      <w:r>
        <w:rPr>
          <w:rFonts w:asciiTheme="minorHAnsi" w:hAnsiTheme="minorHAnsi" w:cstheme="minorHAnsi"/>
          <w:szCs w:val="20"/>
        </w:rPr>
        <w:t xml:space="preserve">Place the author into context: </w:t>
      </w:r>
    </w:p>
    <w:p w:rsidR="00B3233D" w:rsidRDefault="00B3233D" w:rsidP="00B3233D">
      <w:pPr>
        <w:pStyle w:val="ListParagraph"/>
        <w:ind w:left="360"/>
        <w:rPr>
          <w:rFonts w:asciiTheme="minorHAnsi" w:hAnsiTheme="minorHAnsi" w:cstheme="minorHAnsi"/>
          <w:szCs w:val="20"/>
        </w:rPr>
      </w:pPr>
      <w:r>
        <w:rPr>
          <w:rFonts w:asciiTheme="minorHAnsi" w:hAnsiTheme="minorHAnsi" w:cstheme="minorHAnsi"/>
          <w:szCs w:val="20"/>
        </w:rPr>
        <w:t xml:space="preserve">– When were they writing and how might that affect their opinions? </w:t>
      </w:r>
    </w:p>
    <w:p w:rsidR="00CA3581" w:rsidRDefault="00B3233D" w:rsidP="00CA3581">
      <w:pPr>
        <w:pStyle w:val="ListParagraph"/>
        <w:ind w:left="420"/>
        <w:rPr>
          <w:rFonts w:asciiTheme="minorHAnsi" w:hAnsiTheme="minorHAnsi" w:cstheme="minorHAnsi"/>
          <w:szCs w:val="20"/>
        </w:rPr>
      </w:pPr>
      <w:r>
        <w:rPr>
          <w:rFonts w:asciiTheme="minorHAnsi" w:hAnsiTheme="minorHAnsi" w:cstheme="minorHAnsi"/>
          <w:szCs w:val="20"/>
        </w:rPr>
        <w:t>–</w:t>
      </w:r>
      <w:r w:rsidRPr="00B3233D">
        <w:rPr>
          <w:rFonts w:asciiTheme="minorHAnsi" w:hAnsiTheme="minorHAnsi" w:cstheme="minorHAnsi"/>
          <w:szCs w:val="20"/>
        </w:rPr>
        <w:t>What is the purpose of their writing and how might that affect their opinions</w:t>
      </w:r>
      <w:r w:rsidR="00CA3581">
        <w:rPr>
          <w:rFonts w:asciiTheme="minorHAnsi" w:hAnsiTheme="minorHAnsi" w:cstheme="minorHAnsi"/>
          <w:szCs w:val="20"/>
        </w:rPr>
        <w:t xml:space="preserve">? </w:t>
      </w:r>
    </w:p>
    <w:p w:rsidR="00E63794" w:rsidRPr="00CA3581" w:rsidRDefault="00CA3581" w:rsidP="00CA3581">
      <w:pPr>
        <w:pStyle w:val="ListParagraph"/>
        <w:numPr>
          <w:ilvl w:val="0"/>
          <w:numId w:val="23"/>
        </w:numPr>
        <w:rPr>
          <w:rFonts w:asciiTheme="minorHAnsi" w:hAnsiTheme="minorHAnsi" w:cstheme="minorHAnsi"/>
          <w:szCs w:val="20"/>
        </w:rPr>
      </w:pPr>
      <w:r w:rsidRPr="00CA3581">
        <w:rPr>
          <w:rFonts w:asciiTheme="minorHAnsi" w:hAnsiTheme="minorHAnsi" w:cstheme="minorHAnsi"/>
          <w:szCs w:val="20"/>
        </w:rPr>
        <w:t>Do they fit a particular school of thought</w:t>
      </w:r>
      <w:r w:rsidR="00B3233D" w:rsidRPr="00CA3581">
        <w:rPr>
          <w:rFonts w:asciiTheme="minorHAnsi" w:hAnsiTheme="minorHAnsi" w:cstheme="minorHAnsi"/>
          <w:szCs w:val="20"/>
        </w:rPr>
        <w:t>?</w:t>
      </w:r>
    </w:p>
    <w:p w:rsidR="00E63794" w:rsidRDefault="00E63794" w:rsidP="00B041FE">
      <w:pPr>
        <w:rPr>
          <w:rFonts w:asciiTheme="minorHAnsi" w:hAnsiTheme="minorHAnsi" w:cstheme="minorHAnsi"/>
          <w:szCs w:val="20"/>
        </w:rPr>
      </w:pPr>
    </w:p>
    <w:p w:rsidR="00E63794" w:rsidRDefault="00E63794" w:rsidP="00B041FE">
      <w:pPr>
        <w:rPr>
          <w:rFonts w:asciiTheme="minorHAnsi" w:hAnsiTheme="minorHAnsi" w:cstheme="minorHAnsi"/>
          <w:szCs w:val="20"/>
        </w:rPr>
      </w:pPr>
    </w:p>
    <w:p w:rsidR="00E63794" w:rsidRPr="00EE7275" w:rsidRDefault="00E63794" w:rsidP="00B041FE">
      <w:pPr>
        <w:rPr>
          <w:rFonts w:asciiTheme="minorHAnsi" w:hAnsiTheme="minorHAnsi" w:cstheme="minorHAnsi"/>
          <w:b/>
          <w:sz w:val="28"/>
          <w:szCs w:val="20"/>
        </w:rPr>
      </w:pPr>
      <w:r w:rsidRPr="00EE7275">
        <w:rPr>
          <w:rFonts w:asciiTheme="minorHAnsi" w:hAnsiTheme="minorHAnsi" w:cstheme="minorHAnsi"/>
          <w:b/>
          <w:sz w:val="28"/>
          <w:szCs w:val="20"/>
        </w:rPr>
        <w:t xml:space="preserve">How to include 100 years   </w:t>
      </w:r>
    </w:p>
    <w:p w:rsidR="00E63794" w:rsidRDefault="00E63794" w:rsidP="00B041FE">
      <w:pPr>
        <w:rPr>
          <w:rFonts w:asciiTheme="minorHAnsi" w:hAnsiTheme="minorHAnsi" w:cstheme="minorHAnsi"/>
          <w:szCs w:val="20"/>
        </w:rPr>
      </w:pPr>
    </w:p>
    <w:p w:rsidR="00EE7275" w:rsidRDefault="00EE7275" w:rsidP="00B041FE">
      <w:pPr>
        <w:rPr>
          <w:rFonts w:asciiTheme="minorHAnsi" w:hAnsiTheme="minorHAnsi" w:cstheme="minorHAnsi"/>
          <w:szCs w:val="20"/>
        </w:rPr>
      </w:pPr>
      <w:r>
        <w:rPr>
          <w:rFonts w:asciiTheme="minorHAnsi" w:hAnsiTheme="minorHAnsi" w:cstheme="minorHAnsi"/>
          <w:szCs w:val="20"/>
        </w:rPr>
        <w:t xml:space="preserve">Your investigation must take into consideration the 100 year period. </w:t>
      </w:r>
    </w:p>
    <w:p w:rsidR="00EE7275" w:rsidRDefault="00EE7275" w:rsidP="00B041FE">
      <w:pPr>
        <w:rPr>
          <w:rFonts w:asciiTheme="minorHAnsi" w:hAnsiTheme="minorHAnsi" w:cstheme="minorHAnsi"/>
          <w:szCs w:val="20"/>
        </w:rPr>
      </w:pPr>
    </w:p>
    <w:p w:rsidR="00EE7275" w:rsidRPr="00EE7275" w:rsidRDefault="00EE7275" w:rsidP="00EE7275">
      <w:pPr>
        <w:pStyle w:val="ListParagraph"/>
        <w:numPr>
          <w:ilvl w:val="0"/>
          <w:numId w:val="11"/>
        </w:numPr>
        <w:rPr>
          <w:rFonts w:asciiTheme="minorHAnsi" w:hAnsiTheme="minorHAnsi" w:cstheme="minorHAnsi"/>
          <w:szCs w:val="20"/>
        </w:rPr>
      </w:pPr>
      <w:r>
        <w:rPr>
          <w:rFonts w:asciiTheme="minorHAnsi" w:hAnsiTheme="minorHAnsi" w:cstheme="minorHAnsi"/>
          <w:szCs w:val="20"/>
        </w:rPr>
        <w:t xml:space="preserve">Try to tackle the investigation in terms of themes or factors. Try to avoid a chronological approach.  </w:t>
      </w:r>
    </w:p>
    <w:p w:rsidR="00EE7275" w:rsidRDefault="00EE7275" w:rsidP="00EE7275">
      <w:pPr>
        <w:pStyle w:val="ListParagraph"/>
        <w:numPr>
          <w:ilvl w:val="0"/>
          <w:numId w:val="11"/>
        </w:numPr>
        <w:rPr>
          <w:rFonts w:asciiTheme="minorHAnsi" w:hAnsiTheme="minorHAnsi" w:cstheme="minorHAnsi"/>
          <w:szCs w:val="20"/>
        </w:rPr>
      </w:pPr>
      <w:r>
        <w:rPr>
          <w:rFonts w:asciiTheme="minorHAnsi" w:hAnsiTheme="minorHAnsi" w:cstheme="minorHAnsi"/>
          <w:szCs w:val="20"/>
        </w:rPr>
        <w:t xml:space="preserve">Make comparisons across the period – </w:t>
      </w:r>
      <w:proofErr w:type="spellStart"/>
      <w:r>
        <w:rPr>
          <w:rFonts w:asciiTheme="minorHAnsi" w:hAnsiTheme="minorHAnsi" w:cstheme="minorHAnsi"/>
          <w:szCs w:val="20"/>
        </w:rPr>
        <w:t>ie</w:t>
      </w:r>
      <w:proofErr w:type="spellEnd"/>
      <w:r>
        <w:rPr>
          <w:rFonts w:asciiTheme="minorHAnsi" w:hAnsiTheme="minorHAnsi" w:cstheme="minorHAnsi"/>
          <w:szCs w:val="20"/>
        </w:rPr>
        <w:t xml:space="preserve"> highlight similarities and differences (</w:t>
      </w:r>
      <w:proofErr w:type="spellStart"/>
      <w:r>
        <w:rPr>
          <w:rFonts w:asciiTheme="minorHAnsi" w:hAnsiTheme="minorHAnsi" w:cstheme="minorHAnsi"/>
          <w:szCs w:val="20"/>
        </w:rPr>
        <w:t>eg</w:t>
      </w:r>
      <w:proofErr w:type="spellEnd"/>
      <w:r>
        <w:rPr>
          <w:rFonts w:asciiTheme="minorHAnsi" w:hAnsiTheme="minorHAnsi" w:cstheme="minorHAnsi"/>
          <w:szCs w:val="20"/>
        </w:rPr>
        <w:t xml:space="preserve"> </w:t>
      </w:r>
      <w:r w:rsidR="0069778E">
        <w:rPr>
          <w:rFonts w:asciiTheme="minorHAnsi" w:hAnsiTheme="minorHAnsi" w:cstheme="minorHAnsi"/>
          <w:szCs w:val="20"/>
        </w:rPr>
        <w:t>The Emanci</w:t>
      </w:r>
      <w:r w:rsidR="00CA3581">
        <w:rPr>
          <w:rFonts w:asciiTheme="minorHAnsi" w:hAnsiTheme="minorHAnsi" w:cstheme="minorHAnsi"/>
          <w:szCs w:val="20"/>
        </w:rPr>
        <w:t>pation of the Serfs compared to Stolypin’s Land Reforms</w:t>
      </w:r>
      <w:r>
        <w:rPr>
          <w:rFonts w:asciiTheme="minorHAnsi" w:hAnsiTheme="minorHAnsi" w:cstheme="minorHAnsi"/>
          <w:szCs w:val="20"/>
        </w:rPr>
        <w:t>)</w:t>
      </w:r>
    </w:p>
    <w:p w:rsidR="00EE7275" w:rsidRDefault="00EE7275" w:rsidP="00EE7275">
      <w:pPr>
        <w:pStyle w:val="ListParagraph"/>
        <w:numPr>
          <w:ilvl w:val="0"/>
          <w:numId w:val="11"/>
        </w:numPr>
        <w:rPr>
          <w:rFonts w:asciiTheme="minorHAnsi" w:hAnsiTheme="minorHAnsi" w:cstheme="minorHAnsi"/>
          <w:szCs w:val="20"/>
        </w:rPr>
      </w:pPr>
      <w:r>
        <w:rPr>
          <w:rFonts w:asciiTheme="minorHAnsi" w:hAnsiTheme="minorHAnsi" w:cstheme="minorHAnsi"/>
          <w:szCs w:val="20"/>
        </w:rPr>
        <w:t xml:space="preserve">Consider trends over time – </w:t>
      </w:r>
      <w:proofErr w:type="spellStart"/>
      <w:r>
        <w:rPr>
          <w:rFonts w:asciiTheme="minorHAnsi" w:hAnsiTheme="minorHAnsi" w:cstheme="minorHAnsi"/>
          <w:szCs w:val="20"/>
        </w:rPr>
        <w:t>ie</w:t>
      </w:r>
      <w:proofErr w:type="spellEnd"/>
      <w:r>
        <w:rPr>
          <w:rFonts w:asciiTheme="minorHAnsi" w:hAnsiTheme="minorHAnsi" w:cstheme="minorHAnsi"/>
          <w:szCs w:val="20"/>
        </w:rPr>
        <w:t xml:space="preserve"> what are the reoccurring issues?</w:t>
      </w:r>
    </w:p>
    <w:p w:rsidR="001E2AEC" w:rsidRDefault="00EE7275" w:rsidP="00EE7275">
      <w:pPr>
        <w:pStyle w:val="ListParagraph"/>
        <w:numPr>
          <w:ilvl w:val="0"/>
          <w:numId w:val="11"/>
        </w:numPr>
        <w:rPr>
          <w:rFonts w:asciiTheme="minorHAnsi" w:hAnsiTheme="minorHAnsi" w:cstheme="minorHAnsi"/>
          <w:szCs w:val="20"/>
        </w:rPr>
      </w:pPr>
      <w:r>
        <w:rPr>
          <w:rFonts w:asciiTheme="minorHAnsi" w:hAnsiTheme="minorHAnsi" w:cstheme="minorHAnsi"/>
          <w:szCs w:val="20"/>
        </w:rPr>
        <w:t>Consider key turning points and how these influence future events</w:t>
      </w:r>
    </w:p>
    <w:p w:rsidR="001E2AEC" w:rsidRDefault="001E2AEC" w:rsidP="001E2AEC">
      <w:pPr>
        <w:rPr>
          <w:rFonts w:asciiTheme="minorHAnsi" w:hAnsiTheme="minorHAnsi" w:cstheme="minorHAnsi"/>
          <w:szCs w:val="20"/>
        </w:rPr>
      </w:pPr>
    </w:p>
    <w:p w:rsidR="00EE7275" w:rsidRPr="001E2AEC" w:rsidRDefault="00EE7275" w:rsidP="001E2AEC">
      <w:pPr>
        <w:rPr>
          <w:rFonts w:asciiTheme="minorHAnsi" w:hAnsiTheme="minorHAnsi" w:cstheme="minorHAnsi"/>
          <w:szCs w:val="20"/>
        </w:rPr>
      </w:pPr>
      <w:r w:rsidRPr="001E2AEC">
        <w:rPr>
          <w:rFonts w:asciiTheme="minorHAnsi" w:hAnsiTheme="minorHAnsi" w:cstheme="minorHAnsi"/>
          <w:szCs w:val="20"/>
        </w:rPr>
        <w:t xml:space="preserve"> </w:t>
      </w:r>
    </w:p>
    <w:p w:rsidR="004C2D7C" w:rsidRDefault="004C2D7C" w:rsidP="00B041FE">
      <w:pPr>
        <w:rPr>
          <w:rFonts w:asciiTheme="minorHAnsi" w:hAnsiTheme="minorHAnsi" w:cstheme="minorHAnsi"/>
          <w:szCs w:val="20"/>
        </w:rPr>
      </w:pPr>
    </w:p>
    <w:p w:rsidR="004C2D7C" w:rsidRDefault="004C2D7C" w:rsidP="00B041FE">
      <w:pPr>
        <w:rPr>
          <w:rFonts w:asciiTheme="minorHAnsi" w:hAnsiTheme="minorHAnsi" w:cstheme="minorHAnsi"/>
          <w:szCs w:val="20"/>
        </w:rPr>
      </w:pPr>
    </w:p>
    <w:p w:rsidR="001E2AEC" w:rsidRDefault="001E2AEC" w:rsidP="00B041FE">
      <w:pPr>
        <w:rPr>
          <w:rFonts w:asciiTheme="minorHAnsi" w:hAnsiTheme="minorHAnsi" w:cstheme="minorHAnsi"/>
          <w:szCs w:val="20"/>
        </w:rPr>
      </w:pPr>
    </w:p>
    <w:p w:rsidR="001E2AEC" w:rsidRDefault="001E2AEC" w:rsidP="00B041FE">
      <w:pPr>
        <w:rPr>
          <w:rFonts w:asciiTheme="minorHAnsi" w:hAnsiTheme="minorHAnsi" w:cstheme="minorHAnsi"/>
          <w:szCs w:val="20"/>
        </w:rPr>
      </w:pPr>
    </w:p>
    <w:p w:rsidR="001E2AEC" w:rsidRDefault="001E2AEC" w:rsidP="00B041FE">
      <w:pPr>
        <w:rPr>
          <w:rFonts w:asciiTheme="minorHAnsi" w:hAnsiTheme="minorHAnsi" w:cstheme="minorHAnsi"/>
          <w:szCs w:val="20"/>
        </w:rPr>
      </w:pPr>
    </w:p>
    <w:p w:rsidR="004C2D7C" w:rsidRDefault="004C2D7C" w:rsidP="00B041FE">
      <w:pPr>
        <w:rPr>
          <w:rFonts w:asciiTheme="minorHAnsi" w:hAnsiTheme="minorHAnsi" w:cstheme="minorHAnsi"/>
          <w:szCs w:val="20"/>
        </w:rPr>
      </w:pPr>
      <w:r w:rsidRPr="00401B2F">
        <w:rPr>
          <w:rFonts w:ascii="Comic Sans MS" w:hAnsi="Comic Sans MS"/>
          <w:b/>
          <w:noProof/>
          <w:sz w:val="32"/>
          <w:szCs w:val="32"/>
        </w:rPr>
        <mc:AlternateContent>
          <mc:Choice Requires="wps">
            <w:drawing>
              <wp:anchor distT="0" distB="0" distL="114300" distR="114300" simplePos="0" relativeHeight="251689984" behindDoc="0" locked="0" layoutInCell="1" allowOverlap="1" wp14:anchorId="7DB25B45" wp14:editId="3E6459FB">
                <wp:simplePos x="0" y="0"/>
                <wp:positionH relativeFrom="margin">
                  <wp:posOffset>0</wp:posOffset>
                </wp:positionH>
                <wp:positionV relativeFrom="paragraph">
                  <wp:posOffset>-635</wp:posOffset>
                </wp:positionV>
                <wp:extent cx="4857750" cy="4476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4857750" cy="4476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4C2D7C" w:rsidRPr="00A74116" w:rsidRDefault="004C2D7C" w:rsidP="004C2D7C">
                            <w:pPr>
                              <w:jc w:val="center"/>
                              <w:rPr>
                                <w:rFonts w:ascii="Comic Sans MS" w:hAnsi="Comic Sans MS"/>
                                <w:sz w:val="32"/>
                                <w:szCs w:val="32"/>
                              </w:rPr>
                            </w:pPr>
                            <w:r>
                              <w:rPr>
                                <w:rFonts w:ascii="Comic Sans MS" w:hAnsi="Comic Sans MS"/>
                                <w:sz w:val="32"/>
                                <w:szCs w:val="32"/>
                              </w:rPr>
                              <w:t>NEA: SUBJECT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7DB25B45" id="Rounded Rectangle 20" o:spid="_x0000_s1033" style="position:absolute;margin-left:0;margin-top:-.05pt;width:382.5pt;height:35.2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" fillcolor="black [3213]" strokecolor="#1f4d78 [1604]" strokeweight="1pt">
                <v:stroke joinstyle="miter"/>
                <v:textbox>
                  <w:txbxContent>
                    <w:p w:rsidR="004C2D7C" w:rsidRPr="00A74116" w:rsidRDefault="004C2D7C" w:rsidP="004C2D7C">
                      <w:pPr>
                        <w:jc w:val="center"/>
                        <w:rPr>
                          <w:rFonts w:ascii="Comic Sans MS" w:hAnsi="Comic Sans MS"/>
                          <w:sz w:val="32"/>
                          <w:szCs w:val="32"/>
                        </w:rPr>
                      </w:pPr>
                      <w:r>
                        <w:rPr>
                          <w:rFonts w:ascii="Comic Sans MS" w:hAnsi="Comic Sans MS"/>
                          <w:sz w:val="32"/>
                          <w:szCs w:val="32"/>
                        </w:rPr>
                        <w:t>NEA: SUBJECT CONTENT</w:t>
                      </w:r>
                    </w:p>
                  </w:txbxContent>
                </v:textbox>
                <w10:wrap anchorx="margin"/>
              </v:roundrect>
            </w:pict>
          </mc:Fallback>
        </mc:AlternateContent>
      </w:r>
    </w:p>
    <w:p w:rsidR="004C2D7C" w:rsidRDefault="004C2D7C" w:rsidP="00B041FE">
      <w:pPr>
        <w:rPr>
          <w:rFonts w:asciiTheme="minorHAnsi" w:hAnsiTheme="minorHAnsi" w:cstheme="minorHAnsi"/>
          <w:szCs w:val="20"/>
        </w:rPr>
      </w:pPr>
    </w:p>
    <w:p w:rsidR="004C2D7C" w:rsidRDefault="004C2D7C" w:rsidP="00B041FE">
      <w:pPr>
        <w:rPr>
          <w:rFonts w:asciiTheme="minorHAnsi" w:hAnsiTheme="minorHAnsi" w:cstheme="minorHAnsi"/>
          <w:szCs w:val="20"/>
        </w:rPr>
      </w:pPr>
    </w:p>
    <w:p w:rsidR="004C2D7C" w:rsidRDefault="00C74D81" w:rsidP="00B041FE">
      <w:pPr>
        <w:rPr>
          <w:rFonts w:asciiTheme="minorHAnsi" w:hAnsiTheme="minorHAnsi" w:cstheme="minorHAnsi"/>
          <w:szCs w:val="20"/>
        </w:rPr>
      </w:pPr>
      <w:r>
        <w:rPr>
          <w:rFonts w:asciiTheme="minorHAnsi" w:hAnsiTheme="minorHAnsi" w:cstheme="minorHAnsi"/>
          <w:noProof/>
          <w:szCs w:val="20"/>
        </w:rPr>
        <mc:AlternateContent>
          <mc:Choice Requires="wps">
            <w:drawing>
              <wp:anchor distT="0" distB="0" distL="114300" distR="114300" simplePos="0" relativeHeight="251691008" behindDoc="0" locked="0" layoutInCell="1" allowOverlap="1" wp14:anchorId="5D358142" wp14:editId="68ACAA53">
                <wp:simplePos x="0" y="0"/>
                <wp:positionH relativeFrom="column">
                  <wp:posOffset>-390525</wp:posOffset>
                </wp:positionH>
                <wp:positionV relativeFrom="paragraph">
                  <wp:posOffset>203835</wp:posOffset>
                </wp:positionV>
                <wp:extent cx="445770" cy="7000875"/>
                <wp:effectExtent l="19050" t="0" r="11430" b="47625"/>
                <wp:wrapNone/>
                <wp:docPr id="21" name="Down Arrow 21"/>
                <wp:cNvGraphicFramePr/>
                <a:graphic xmlns:a="http://schemas.openxmlformats.org/drawingml/2006/main">
                  <a:graphicData uri="http://schemas.microsoft.com/office/word/2010/wordprocessingShape">
                    <wps:wsp>
                      <wps:cNvSpPr/>
                      <wps:spPr>
                        <a:xfrm>
                          <a:off x="0" y="0"/>
                          <a:ext cx="445770" cy="7000875"/>
                        </a:xfrm>
                        <a:prstGeom prst="down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03A7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30.75pt;margin-top:16.05pt;width:35.1pt;height:55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" adj="20912" fillcolor="#aeaaaa [2414]" strokecolor="#1f4d78 [1604]" strokeweight="1pt"/>
            </w:pict>
          </mc:Fallback>
        </mc:AlternateContent>
      </w:r>
    </w:p>
    <w:p w:rsidR="004C2D7C" w:rsidRDefault="00CA3581" w:rsidP="00B041FE">
      <w:pPr>
        <w:rPr>
          <w:rFonts w:asciiTheme="minorHAnsi" w:hAnsiTheme="minorHAnsi" w:cstheme="minorHAnsi"/>
          <w:szCs w:val="20"/>
        </w:rPr>
      </w:pPr>
      <w:r>
        <w:rPr>
          <w:rFonts w:asciiTheme="minorHAnsi" w:hAnsiTheme="minorHAnsi" w:cstheme="minorHAnsi"/>
          <w:noProof/>
        </w:rPr>
        <mc:AlternateContent>
          <mc:Choice Requires="wps">
            <w:drawing>
              <wp:anchor distT="0" distB="0" distL="114300" distR="114300" simplePos="0" relativeHeight="251708416" behindDoc="0" locked="0" layoutInCell="1" allowOverlap="1">
                <wp:simplePos x="0" y="0"/>
                <wp:positionH relativeFrom="column">
                  <wp:posOffset>3808490</wp:posOffset>
                </wp:positionH>
                <wp:positionV relativeFrom="paragraph">
                  <wp:posOffset>2274654</wp:posOffset>
                </wp:positionV>
                <wp:extent cx="1423358" cy="2794959"/>
                <wp:effectExtent l="0" t="0" r="24765" b="24765"/>
                <wp:wrapNone/>
                <wp:docPr id="4" name="Rectangle 4"/>
                <wp:cNvGraphicFramePr/>
                <a:graphic xmlns:a="http://schemas.openxmlformats.org/drawingml/2006/main">
                  <a:graphicData uri="http://schemas.microsoft.com/office/word/2010/wordprocessingShape">
                    <wps:wsp>
                      <wps:cNvSpPr/>
                      <wps:spPr>
                        <a:xfrm>
                          <a:off x="0" y="0"/>
                          <a:ext cx="1423358" cy="2794959"/>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A3581" w:rsidRDefault="00CA3581" w:rsidP="00CA3581">
                            <w:pPr>
                              <w:jc w:val="center"/>
                              <w:rPr>
                                <w:noProof/>
                                <w:color w:val="0000FF"/>
                              </w:rPr>
                            </w:pPr>
                            <w:r>
                              <w:rPr>
                                <w:rFonts w:asciiTheme="minorHAnsi" w:hAnsiTheme="minorHAnsi" w:cstheme="minorHAnsi"/>
                                <w:b/>
                                <w:sz w:val="32"/>
                              </w:rPr>
                              <w:t xml:space="preserve">A Few </w:t>
                            </w:r>
                            <w:r w:rsidRPr="00000DD6">
                              <w:rPr>
                                <w:rFonts w:asciiTheme="minorHAnsi" w:hAnsiTheme="minorHAnsi" w:cstheme="minorHAnsi"/>
                                <w:b/>
                                <w:sz w:val="32"/>
                              </w:rPr>
                              <w:t>Key figures:</w:t>
                            </w:r>
                          </w:p>
                          <w:p w:rsidR="00CA3581" w:rsidRPr="00CA3581" w:rsidRDefault="00CA3581" w:rsidP="00CA3581">
                            <w:pPr>
                              <w:jc w:val="center"/>
                              <w:rPr>
                                <w:noProof/>
                                <w:color w:val="000000" w:themeColor="text1"/>
                              </w:rPr>
                            </w:pPr>
                            <w:r w:rsidRPr="00CA3581">
                              <w:rPr>
                                <w:noProof/>
                                <w:color w:val="000000" w:themeColor="text1"/>
                              </w:rPr>
                              <w:t>Alexander II</w:t>
                            </w:r>
                          </w:p>
                          <w:p w:rsidR="00CA3581" w:rsidRPr="00CA3581" w:rsidRDefault="00CA3581" w:rsidP="00CA3581">
                            <w:pPr>
                              <w:jc w:val="center"/>
                              <w:rPr>
                                <w:noProof/>
                                <w:color w:val="000000" w:themeColor="text1"/>
                              </w:rPr>
                            </w:pPr>
                            <w:r w:rsidRPr="00CA3581">
                              <w:rPr>
                                <w:noProof/>
                                <w:color w:val="000000" w:themeColor="text1"/>
                              </w:rPr>
                              <w:t>Alexander III</w:t>
                            </w:r>
                          </w:p>
                          <w:p w:rsidR="00CA3581" w:rsidRPr="00CA3581" w:rsidRDefault="00CA3581" w:rsidP="00CA3581">
                            <w:pPr>
                              <w:jc w:val="center"/>
                              <w:rPr>
                                <w:noProof/>
                                <w:color w:val="000000" w:themeColor="text1"/>
                              </w:rPr>
                            </w:pPr>
                            <w:r w:rsidRPr="00CA3581">
                              <w:rPr>
                                <w:noProof/>
                                <w:color w:val="000000" w:themeColor="text1"/>
                              </w:rPr>
                              <w:t>Witte</w:t>
                            </w:r>
                          </w:p>
                          <w:p w:rsidR="00CA3581" w:rsidRPr="00CA3581" w:rsidRDefault="00CA3581" w:rsidP="00CA3581">
                            <w:pPr>
                              <w:jc w:val="center"/>
                              <w:rPr>
                                <w:noProof/>
                                <w:color w:val="000000" w:themeColor="text1"/>
                              </w:rPr>
                            </w:pPr>
                            <w:r w:rsidRPr="00CA3581">
                              <w:rPr>
                                <w:noProof/>
                                <w:color w:val="000000" w:themeColor="text1"/>
                              </w:rPr>
                              <w:t>Nicholas II</w:t>
                            </w:r>
                          </w:p>
                          <w:p w:rsidR="00CA3581" w:rsidRPr="00CA3581" w:rsidRDefault="00CA3581" w:rsidP="00CA3581">
                            <w:pPr>
                              <w:jc w:val="center"/>
                              <w:rPr>
                                <w:noProof/>
                                <w:color w:val="000000" w:themeColor="text1"/>
                              </w:rPr>
                            </w:pPr>
                            <w:r w:rsidRPr="00CA3581">
                              <w:rPr>
                                <w:noProof/>
                                <w:color w:val="000000" w:themeColor="text1"/>
                              </w:rPr>
                              <w:t>Stolypin</w:t>
                            </w:r>
                          </w:p>
                          <w:p w:rsidR="00CA3581" w:rsidRPr="00CA3581" w:rsidRDefault="00CA3581" w:rsidP="00CA3581">
                            <w:pPr>
                              <w:jc w:val="center"/>
                              <w:rPr>
                                <w:noProof/>
                                <w:color w:val="000000" w:themeColor="text1"/>
                              </w:rPr>
                            </w:pPr>
                            <w:r w:rsidRPr="00CA3581">
                              <w:rPr>
                                <w:noProof/>
                                <w:color w:val="000000" w:themeColor="text1"/>
                              </w:rPr>
                              <w:t>Rasputin</w:t>
                            </w:r>
                          </w:p>
                          <w:p w:rsidR="00CA3581" w:rsidRPr="00CA3581" w:rsidRDefault="00CA3581" w:rsidP="00CA3581">
                            <w:pPr>
                              <w:jc w:val="center"/>
                              <w:rPr>
                                <w:noProof/>
                                <w:color w:val="000000" w:themeColor="text1"/>
                              </w:rPr>
                            </w:pPr>
                            <w:r w:rsidRPr="00CA3581">
                              <w:rPr>
                                <w:noProof/>
                                <w:color w:val="000000" w:themeColor="text1"/>
                              </w:rPr>
                              <w:t>Kerensky</w:t>
                            </w:r>
                          </w:p>
                          <w:p w:rsidR="00CA3581" w:rsidRPr="00CA3581" w:rsidRDefault="00CA3581" w:rsidP="00CA3581">
                            <w:pPr>
                              <w:jc w:val="center"/>
                              <w:rPr>
                                <w:noProof/>
                                <w:color w:val="000000" w:themeColor="text1"/>
                              </w:rPr>
                            </w:pPr>
                            <w:r w:rsidRPr="00CA3581">
                              <w:rPr>
                                <w:noProof/>
                                <w:color w:val="000000" w:themeColor="text1"/>
                              </w:rPr>
                              <w:t>Lenin</w:t>
                            </w:r>
                          </w:p>
                          <w:p w:rsidR="00CA3581" w:rsidRPr="00CA3581" w:rsidRDefault="00CA3581" w:rsidP="00CA3581">
                            <w:pPr>
                              <w:jc w:val="center"/>
                              <w:rPr>
                                <w:noProof/>
                                <w:color w:val="000000" w:themeColor="text1"/>
                              </w:rPr>
                            </w:pPr>
                            <w:r w:rsidRPr="00CA3581">
                              <w:rPr>
                                <w:noProof/>
                                <w:color w:val="000000" w:themeColor="text1"/>
                              </w:rPr>
                              <w:t>Trotsky</w:t>
                            </w:r>
                          </w:p>
                          <w:p w:rsidR="00CA3581" w:rsidRPr="00CA3581" w:rsidRDefault="00CA3581" w:rsidP="00CA3581">
                            <w:pPr>
                              <w:jc w:val="center"/>
                              <w:rPr>
                                <w:noProof/>
                                <w:color w:val="000000" w:themeColor="text1"/>
                              </w:rPr>
                            </w:pPr>
                            <w:r w:rsidRPr="00CA3581">
                              <w:rPr>
                                <w:noProof/>
                                <w:color w:val="000000" w:themeColor="text1"/>
                              </w:rPr>
                              <w:t>Stalin</w:t>
                            </w:r>
                          </w:p>
                          <w:p w:rsidR="00CA3581" w:rsidRPr="00CA3581" w:rsidRDefault="00CA3581" w:rsidP="00CA3581">
                            <w:pPr>
                              <w:jc w:val="center"/>
                              <w:rPr>
                                <w:noProof/>
                                <w:color w:val="000000" w:themeColor="text1"/>
                              </w:rPr>
                            </w:pPr>
                            <w:r w:rsidRPr="00CA3581">
                              <w:rPr>
                                <w:noProof/>
                                <w:color w:val="000000" w:themeColor="text1"/>
                              </w:rPr>
                              <w:t>Kruschev</w:t>
                            </w:r>
                          </w:p>
                          <w:p w:rsidR="00CA3581" w:rsidRDefault="00CA3581" w:rsidP="00CA35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4" style="position:absolute;margin-left:299.9pt;margin-top:179.1pt;width:112.1pt;height:22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" fillcolor="#ffc000" strokecolor="#1f4d78 [1604]" strokeweight="1pt">
                <v:textbox>
                  <w:txbxContent>
                    <w:p w:rsidR="00CA3581" w:rsidRDefault="00CA3581" w:rsidP="00CA3581">
                      <w:pPr>
                        <w:jc w:val="center"/>
                        <w:rPr>
                          <w:noProof/>
                          <w:color w:val="0000FF"/>
                        </w:rPr>
                      </w:pPr>
                      <w:r>
                        <w:rPr>
                          <w:rFonts w:asciiTheme="minorHAnsi" w:hAnsiTheme="minorHAnsi" w:cstheme="minorHAnsi"/>
                          <w:b/>
                          <w:sz w:val="32"/>
                        </w:rPr>
                        <w:t xml:space="preserve">A Few </w:t>
                      </w:r>
                      <w:r w:rsidRPr="00000DD6">
                        <w:rPr>
                          <w:rFonts w:asciiTheme="minorHAnsi" w:hAnsiTheme="minorHAnsi" w:cstheme="minorHAnsi"/>
                          <w:b/>
                          <w:sz w:val="32"/>
                        </w:rPr>
                        <w:t>Key figures:</w:t>
                      </w:r>
                    </w:p>
                    <w:p w:rsidR="00CA3581" w:rsidRPr="00CA3581" w:rsidRDefault="00CA3581" w:rsidP="00CA3581">
                      <w:pPr>
                        <w:jc w:val="center"/>
                        <w:rPr>
                          <w:noProof/>
                          <w:color w:val="000000" w:themeColor="text1"/>
                        </w:rPr>
                      </w:pPr>
                      <w:r w:rsidRPr="00CA3581">
                        <w:rPr>
                          <w:noProof/>
                          <w:color w:val="000000" w:themeColor="text1"/>
                        </w:rPr>
                        <w:t>Alexander II</w:t>
                      </w:r>
                    </w:p>
                    <w:p w:rsidR="00CA3581" w:rsidRPr="00CA3581" w:rsidRDefault="00CA3581" w:rsidP="00CA3581">
                      <w:pPr>
                        <w:jc w:val="center"/>
                        <w:rPr>
                          <w:noProof/>
                          <w:color w:val="000000" w:themeColor="text1"/>
                        </w:rPr>
                      </w:pPr>
                      <w:r w:rsidRPr="00CA3581">
                        <w:rPr>
                          <w:noProof/>
                          <w:color w:val="000000" w:themeColor="text1"/>
                        </w:rPr>
                        <w:t>Alexander III</w:t>
                      </w:r>
                    </w:p>
                    <w:p w:rsidR="00CA3581" w:rsidRPr="00CA3581" w:rsidRDefault="00CA3581" w:rsidP="00CA3581">
                      <w:pPr>
                        <w:jc w:val="center"/>
                        <w:rPr>
                          <w:noProof/>
                          <w:color w:val="000000" w:themeColor="text1"/>
                        </w:rPr>
                      </w:pPr>
                      <w:r w:rsidRPr="00CA3581">
                        <w:rPr>
                          <w:noProof/>
                          <w:color w:val="000000" w:themeColor="text1"/>
                        </w:rPr>
                        <w:t>Witte</w:t>
                      </w:r>
                    </w:p>
                    <w:p w:rsidR="00CA3581" w:rsidRPr="00CA3581" w:rsidRDefault="00CA3581" w:rsidP="00CA3581">
                      <w:pPr>
                        <w:jc w:val="center"/>
                        <w:rPr>
                          <w:noProof/>
                          <w:color w:val="000000" w:themeColor="text1"/>
                        </w:rPr>
                      </w:pPr>
                      <w:r w:rsidRPr="00CA3581">
                        <w:rPr>
                          <w:noProof/>
                          <w:color w:val="000000" w:themeColor="text1"/>
                        </w:rPr>
                        <w:t>Nicholas II</w:t>
                      </w:r>
                    </w:p>
                    <w:p w:rsidR="00CA3581" w:rsidRPr="00CA3581" w:rsidRDefault="00CA3581" w:rsidP="00CA3581">
                      <w:pPr>
                        <w:jc w:val="center"/>
                        <w:rPr>
                          <w:noProof/>
                          <w:color w:val="000000" w:themeColor="text1"/>
                        </w:rPr>
                      </w:pPr>
                      <w:r w:rsidRPr="00CA3581">
                        <w:rPr>
                          <w:noProof/>
                          <w:color w:val="000000" w:themeColor="text1"/>
                        </w:rPr>
                        <w:t>Stolypin</w:t>
                      </w:r>
                    </w:p>
                    <w:p w:rsidR="00CA3581" w:rsidRPr="00CA3581" w:rsidRDefault="00CA3581" w:rsidP="00CA3581">
                      <w:pPr>
                        <w:jc w:val="center"/>
                        <w:rPr>
                          <w:noProof/>
                          <w:color w:val="000000" w:themeColor="text1"/>
                        </w:rPr>
                      </w:pPr>
                      <w:r w:rsidRPr="00CA3581">
                        <w:rPr>
                          <w:noProof/>
                          <w:color w:val="000000" w:themeColor="text1"/>
                        </w:rPr>
                        <w:t>Rasputin</w:t>
                      </w:r>
                    </w:p>
                    <w:p w:rsidR="00CA3581" w:rsidRPr="00CA3581" w:rsidRDefault="00CA3581" w:rsidP="00CA3581">
                      <w:pPr>
                        <w:jc w:val="center"/>
                        <w:rPr>
                          <w:noProof/>
                          <w:color w:val="000000" w:themeColor="text1"/>
                        </w:rPr>
                      </w:pPr>
                      <w:r w:rsidRPr="00CA3581">
                        <w:rPr>
                          <w:noProof/>
                          <w:color w:val="000000" w:themeColor="text1"/>
                        </w:rPr>
                        <w:t>Kerensky</w:t>
                      </w:r>
                    </w:p>
                    <w:p w:rsidR="00CA3581" w:rsidRPr="00CA3581" w:rsidRDefault="00CA3581" w:rsidP="00CA3581">
                      <w:pPr>
                        <w:jc w:val="center"/>
                        <w:rPr>
                          <w:noProof/>
                          <w:color w:val="000000" w:themeColor="text1"/>
                        </w:rPr>
                      </w:pPr>
                      <w:r w:rsidRPr="00CA3581">
                        <w:rPr>
                          <w:noProof/>
                          <w:color w:val="000000" w:themeColor="text1"/>
                        </w:rPr>
                        <w:t>Lenin</w:t>
                      </w:r>
                    </w:p>
                    <w:p w:rsidR="00CA3581" w:rsidRPr="00CA3581" w:rsidRDefault="00CA3581" w:rsidP="00CA3581">
                      <w:pPr>
                        <w:jc w:val="center"/>
                        <w:rPr>
                          <w:noProof/>
                          <w:color w:val="000000" w:themeColor="text1"/>
                        </w:rPr>
                      </w:pPr>
                      <w:r w:rsidRPr="00CA3581">
                        <w:rPr>
                          <w:noProof/>
                          <w:color w:val="000000" w:themeColor="text1"/>
                        </w:rPr>
                        <w:t>Trotsky</w:t>
                      </w:r>
                    </w:p>
                    <w:p w:rsidR="00CA3581" w:rsidRPr="00CA3581" w:rsidRDefault="00CA3581" w:rsidP="00CA3581">
                      <w:pPr>
                        <w:jc w:val="center"/>
                        <w:rPr>
                          <w:noProof/>
                          <w:color w:val="000000" w:themeColor="text1"/>
                        </w:rPr>
                      </w:pPr>
                      <w:r w:rsidRPr="00CA3581">
                        <w:rPr>
                          <w:noProof/>
                          <w:color w:val="000000" w:themeColor="text1"/>
                        </w:rPr>
                        <w:t>Stalin</w:t>
                      </w:r>
                    </w:p>
                    <w:p w:rsidR="00CA3581" w:rsidRPr="00CA3581" w:rsidRDefault="00CA3581" w:rsidP="00CA3581">
                      <w:pPr>
                        <w:jc w:val="center"/>
                        <w:rPr>
                          <w:noProof/>
                          <w:color w:val="000000" w:themeColor="text1"/>
                        </w:rPr>
                      </w:pPr>
                      <w:r w:rsidRPr="00CA3581">
                        <w:rPr>
                          <w:noProof/>
                          <w:color w:val="000000" w:themeColor="text1"/>
                        </w:rPr>
                        <w:t>Kruschev</w:t>
                      </w:r>
                    </w:p>
                    <w:p w:rsidR="00CA3581" w:rsidRDefault="00CA3581" w:rsidP="00CA3581">
                      <w:pPr>
                        <w:jc w:val="center"/>
                      </w:pPr>
                    </w:p>
                  </w:txbxContent>
                </v:textbox>
              </v:rect>
            </w:pict>
          </mc:Fallback>
        </mc:AlternateContent>
      </w:r>
      <w:r w:rsidR="00384428" w:rsidRPr="00384428">
        <w:rPr>
          <w:rFonts w:asciiTheme="minorHAnsi" w:hAnsiTheme="minorHAnsi" w:cstheme="minorHAnsi"/>
          <w:noProof/>
        </w:rPr>
        <mc:AlternateContent>
          <mc:Choice Requires="wps">
            <w:drawing>
              <wp:anchor distT="45720" distB="45720" distL="114300" distR="114300" simplePos="0" relativeHeight="251707392" behindDoc="0" locked="0" layoutInCell="1" allowOverlap="1" wp14:anchorId="61105C20" wp14:editId="4BAB1582">
                <wp:simplePos x="0" y="0"/>
                <wp:positionH relativeFrom="margin">
                  <wp:align>left</wp:align>
                </wp:positionH>
                <wp:positionV relativeFrom="paragraph">
                  <wp:posOffset>236855</wp:posOffset>
                </wp:positionV>
                <wp:extent cx="5591175" cy="6467475"/>
                <wp:effectExtent l="0" t="0" r="28575" b="28575"/>
                <wp:wrapSquare wrapText="bothSides"/>
                <wp:docPr id="2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467475"/>
                        </a:xfrm>
                        <a:prstGeom prst="rect">
                          <a:avLst/>
                        </a:prstGeom>
                        <a:solidFill>
                          <a:srgbClr val="FFFFFF"/>
                        </a:solidFill>
                        <a:ln w="9525">
                          <a:solidFill>
                            <a:srgbClr val="000000"/>
                          </a:solidFill>
                          <a:miter lim="800000"/>
                          <a:headEnd/>
                          <a:tailEnd/>
                        </a:ln>
                      </wps:spPr>
                      <wps:txbx>
                        <w:txbxContent>
                          <w:p w:rsidR="00384428" w:rsidRPr="00165C02" w:rsidRDefault="00384428" w:rsidP="00384428">
                            <w:pPr>
                              <w:rPr>
                                <w:sz w:val="28"/>
                                <w:szCs w:val="28"/>
                              </w:rPr>
                            </w:pPr>
                            <w:r w:rsidRPr="00165C02">
                              <w:rPr>
                                <w:sz w:val="28"/>
                                <w:szCs w:val="28"/>
                              </w:rPr>
                              <w:t>1854-6 The Crimean War</w:t>
                            </w:r>
                          </w:p>
                          <w:p w:rsidR="00384428" w:rsidRPr="00165C02" w:rsidRDefault="00384428" w:rsidP="00384428">
                            <w:pPr>
                              <w:rPr>
                                <w:sz w:val="28"/>
                                <w:szCs w:val="28"/>
                              </w:rPr>
                            </w:pPr>
                            <w:r w:rsidRPr="00165C02">
                              <w:rPr>
                                <w:sz w:val="28"/>
                                <w:szCs w:val="28"/>
                              </w:rPr>
                              <w:t>The Accession of Alexander II</w:t>
                            </w:r>
                          </w:p>
                          <w:p w:rsidR="00384428" w:rsidRPr="00165C02" w:rsidRDefault="00384428" w:rsidP="00384428">
                            <w:pPr>
                              <w:rPr>
                                <w:sz w:val="28"/>
                                <w:szCs w:val="28"/>
                              </w:rPr>
                            </w:pPr>
                            <w:r w:rsidRPr="00165C02">
                              <w:rPr>
                                <w:sz w:val="28"/>
                                <w:szCs w:val="28"/>
                              </w:rPr>
                              <w:t>The Emancipation of the Serfs</w:t>
                            </w:r>
                          </w:p>
                          <w:p w:rsidR="00384428" w:rsidRPr="00165C02" w:rsidRDefault="00384428" w:rsidP="00384428">
                            <w:pPr>
                              <w:rPr>
                                <w:sz w:val="28"/>
                                <w:szCs w:val="28"/>
                              </w:rPr>
                            </w:pPr>
                            <w:r w:rsidRPr="00165C02">
                              <w:rPr>
                                <w:sz w:val="28"/>
                                <w:szCs w:val="28"/>
                              </w:rPr>
                              <w:t>1881Assassination of Alexander II and accession of Alexander III</w:t>
                            </w:r>
                          </w:p>
                          <w:p w:rsidR="00384428" w:rsidRPr="00165C02" w:rsidRDefault="00384428" w:rsidP="00384428">
                            <w:pPr>
                              <w:rPr>
                                <w:sz w:val="28"/>
                                <w:szCs w:val="28"/>
                              </w:rPr>
                            </w:pPr>
                            <w:r w:rsidRPr="00165C02">
                              <w:rPr>
                                <w:sz w:val="28"/>
                                <w:szCs w:val="28"/>
                              </w:rPr>
                              <w:t>1884 Russo-Turkish War</w:t>
                            </w:r>
                          </w:p>
                          <w:p w:rsidR="00384428" w:rsidRPr="00165C02" w:rsidRDefault="00384428" w:rsidP="00384428">
                            <w:pPr>
                              <w:rPr>
                                <w:sz w:val="28"/>
                                <w:szCs w:val="28"/>
                              </w:rPr>
                            </w:pPr>
                            <w:r w:rsidRPr="00165C02">
                              <w:rPr>
                                <w:sz w:val="28"/>
                                <w:szCs w:val="28"/>
                              </w:rPr>
                              <w:t>1891 The Great Famine</w:t>
                            </w:r>
                          </w:p>
                          <w:p w:rsidR="00384428" w:rsidRPr="00165C02" w:rsidRDefault="00384428" w:rsidP="00384428">
                            <w:pPr>
                              <w:rPr>
                                <w:sz w:val="28"/>
                                <w:szCs w:val="28"/>
                              </w:rPr>
                            </w:pPr>
                            <w:r w:rsidRPr="00165C02">
                              <w:rPr>
                                <w:sz w:val="28"/>
                                <w:szCs w:val="28"/>
                              </w:rPr>
                              <w:t>1896 Accession of Nicholas II</w:t>
                            </w:r>
                          </w:p>
                          <w:p w:rsidR="00384428" w:rsidRPr="00165C02" w:rsidRDefault="00384428" w:rsidP="00384428">
                            <w:pPr>
                              <w:rPr>
                                <w:sz w:val="28"/>
                                <w:szCs w:val="28"/>
                              </w:rPr>
                            </w:pPr>
                            <w:r w:rsidRPr="00165C02">
                              <w:rPr>
                                <w:sz w:val="28"/>
                                <w:szCs w:val="28"/>
                              </w:rPr>
                              <w:t>The Great Spurt</w:t>
                            </w:r>
                          </w:p>
                          <w:p w:rsidR="00384428" w:rsidRPr="00165C02" w:rsidRDefault="00384428" w:rsidP="00384428">
                            <w:pPr>
                              <w:rPr>
                                <w:sz w:val="28"/>
                                <w:szCs w:val="28"/>
                              </w:rPr>
                            </w:pPr>
                            <w:r w:rsidRPr="00165C02">
                              <w:rPr>
                                <w:sz w:val="28"/>
                                <w:szCs w:val="28"/>
                              </w:rPr>
                              <w:t>The 1905 Revolution</w:t>
                            </w:r>
                          </w:p>
                          <w:p w:rsidR="00384428" w:rsidRPr="00165C02" w:rsidRDefault="00384428" w:rsidP="00384428">
                            <w:pPr>
                              <w:rPr>
                                <w:sz w:val="28"/>
                                <w:szCs w:val="28"/>
                              </w:rPr>
                            </w:pPr>
                            <w:r w:rsidRPr="00165C02">
                              <w:rPr>
                                <w:sz w:val="28"/>
                                <w:szCs w:val="28"/>
                              </w:rPr>
                              <w:t>1904-5 The Russo-Japanese War</w:t>
                            </w:r>
                          </w:p>
                          <w:p w:rsidR="00384428" w:rsidRPr="00165C02" w:rsidRDefault="00384428" w:rsidP="00384428">
                            <w:pPr>
                              <w:rPr>
                                <w:sz w:val="28"/>
                                <w:szCs w:val="28"/>
                              </w:rPr>
                            </w:pPr>
                            <w:r w:rsidRPr="00165C02">
                              <w:rPr>
                                <w:sz w:val="28"/>
                                <w:szCs w:val="28"/>
                              </w:rPr>
                              <w:t>The October Manifesto</w:t>
                            </w:r>
                          </w:p>
                          <w:p w:rsidR="00384428" w:rsidRPr="00165C02" w:rsidRDefault="00384428" w:rsidP="00384428">
                            <w:pPr>
                              <w:rPr>
                                <w:sz w:val="28"/>
                                <w:szCs w:val="28"/>
                              </w:rPr>
                            </w:pPr>
                            <w:r w:rsidRPr="00165C02">
                              <w:rPr>
                                <w:sz w:val="28"/>
                                <w:szCs w:val="28"/>
                              </w:rPr>
                              <w:t>The Fundamental Laws</w:t>
                            </w:r>
                          </w:p>
                          <w:p w:rsidR="00384428" w:rsidRPr="00165C02" w:rsidRDefault="00384428" w:rsidP="00384428">
                            <w:pPr>
                              <w:rPr>
                                <w:sz w:val="28"/>
                                <w:szCs w:val="28"/>
                              </w:rPr>
                            </w:pPr>
                            <w:r w:rsidRPr="00165C02">
                              <w:rPr>
                                <w:sz w:val="28"/>
                                <w:szCs w:val="28"/>
                              </w:rPr>
                              <w:t>WWI 1914-17</w:t>
                            </w:r>
                          </w:p>
                          <w:p w:rsidR="00384428" w:rsidRPr="00165C02" w:rsidRDefault="00384428" w:rsidP="00384428">
                            <w:pPr>
                              <w:rPr>
                                <w:sz w:val="28"/>
                                <w:szCs w:val="28"/>
                              </w:rPr>
                            </w:pPr>
                            <w:r w:rsidRPr="00165C02">
                              <w:rPr>
                                <w:sz w:val="28"/>
                                <w:szCs w:val="28"/>
                              </w:rPr>
                              <w:t>The February Revolution</w:t>
                            </w:r>
                          </w:p>
                          <w:p w:rsidR="00384428" w:rsidRPr="00165C02" w:rsidRDefault="00384428" w:rsidP="00384428">
                            <w:pPr>
                              <w:rPr>
                                <w:sz w:val="28"/>
                                <w:szCs w:val="28"/>
                              </w:rPr>
                            </w:pPr>
                            <w:r w:rsidRPr="00165C02">
                              <w:rPr>
                                <w:sz w:val="28"/>
                                <w:szCs w:val="28"/>
                              </w:rPr>
                              <w:t>The October Revolution</w:t>
                            </w:r>
                          </w:p>
                          <w:p w:rsidR="00384428" w:rsidRPr="00165C02" w:rsidRDefault="00384428" w:rsidP="00384428">
                            <w:pPr>
                              <w:rPr>
                                <w:sz w:val="28"/>
                                <w:szCs w:val="28"/>
                              </w:rPr>
                            </w:pPr>
                            <w:r w:rsidRPr="00165C02">
                              <w:rPr>
                                <w:sz w:val="28"/>
                                <w:szCs w:val="28"/>
                              </w:rPr>
                              <w:t>The Civil War</w:t>
                            </w:r>
                          </w:p>
                          <w:p w:rsidR="00384428" w:rsidRPr="00165C02" w:rsidRDefault="00165C02" w:rsidP="00384428">
                            <w:pPr>
                              <w:rPr>
                                <w:sz w:val="28"/>
                                <w:szCs w:val="28"/>
                              </w:rPr>
                            </w:pPr>
                            <w:r>
                              <w:rPr>
                                <w:sz w:val="28"/>
                                <w:szCs w:val="28"/>
                              </w:rPr>
                              <w:t>War Communism</w:t>
                            </w:r>
                          </w:p>
                          <w:p w:rsidR="00384428" w:rsidRPr="00165C02" w:rsidRDefault="00384428" w:rsidP="00384428">
                            <w:pPr>
                              <w:rPr>
                                <w:sz w:val="28"/>
                                <w:szCs w:val="28"/>
                              </w:rPr>
                            </w:pPr>
                            <w:r w:rsidRPr="00165C02">
                              <w:rPr>
                                <w:sz w:val="28"/>
                                <w:szCs w:val="28"/>
                              </w:rPr>
                              <w:t>NEP</w:t>
                            </w:r>
                          </w:p>
                          <w:p w:rsidR="00384428" w:rsidRPr="00165C02" w:rsidRDefault="00384428" w:rsidP="00384428">
                            <w:pPr>
                              <w:rPr>
                                <w:sz w:val="28"/>
                                <w:szCs w:val="28"/>
                              </w:rPr>
                            </w:pPr>
                            <w:r w:rsidRPr="00165C02">
                              <w:rPr>
                                <w:sz w:val="28"/>
                                <w:szCs w:val="28"/>
                              </w:rPr>
                              <w:t>Death of Lenin</w:t>
                            </w:r>
                          </w:p>
                          <w:p w:rsidR="00384428" w:rsidRPr="00165C02" w:rsidRDefault="00384428" w:rsidP="00384428">
                            <w:pPr>
                              <w:rPr>
                                <w:sz w:val="28"/>
                                <w:szCs w:val="28"/>
                              </w:rPr>
                            </w:pPr>
                            <w:r w:rsidRPr="00165C02">
                              <w:rPr>
                                <w:sz w:val="28"/>
                                <w:szCs w:val="28"/>
                              </w:rPr>
                              <w:t>The power struggle</w:t>
                            </w:r>
                          </w:p>
                          <w:p w:rsidR="00BA16D6" w:rsidRPr="00165C02" w:rsidRDefault="00BA16D6" w:rsidP="00384428">
                            <w:pPr>
                              <w:rPr>
                                <w:sz w:val="28"/>
                                <w:szCs w:val="28"/>
                              </w:rPr>
                            </w:pPr>
                            <w:r w:rsidRPr="00165C02">
                              <w:rPr>
                                <w:sz w:val="28"/>
                                <w:szCs w:val="28"/>
                              </w:rPr>
                              <w:t>Collectivisation</w:t>
                            </w:r>
                          </w:p>
                          <w:p w:rsidR="00384428" w:rsidRPr="00165C02" w:rsidRDefault="00384428" w:rsidP="00384428">
                            <w:pPr>
                              <w:rPr>
                                <w:sz w:val="28"/>
                                <w:szCs w:val="28"/>
                              </w:rPr>
                            </w:pPr>
                            <w:r w:rsidRPr="00165C02">
                              <w:rPr>
                                <w:sz w:val="28"/>
                                <w:szCs w:val="28"/>
                              </w:rPr>
                              <w:t xml:space="preserve">The </w:t>
                            </w:r>
                            <w:r w:rsidR="00BA16D6" w:rsidRPr="00165C02">
                              <w:rPr>
                                <w:sz w:val="28"/>
                                <w:szCs w:val="28"/>
                              </w:rPr>
                              <w:t>First Five Year Plan</w:t>
                            </w:r>
                          </w:p>
                          <w:p w:rsidR="00BA16D6" w:rsidRPr="00165C02" w:rsidRDefault="00BA16D6" w:rsidP="00384428">
                            <w:pPr>
                              <w:rPr>
                                <w:sz w:val="28"/>
                                <w:szCs w:val="28"/>
                              </w:rPr>
                            </w:pPr>
                            <w:r w:rsidRPr="00165C02">
                              <w:rPr>
                                <w:sz w:val="28"/>
                                <w:szCs w:val="28"/>
                              </w:rPr>
                              <w:t>WWII</w:t>
                            </w:r>
                          </w:p>
                          <w:p w:rsidR="00BA16D6" w:rsidRPr="00165C02" w:rsidRDefault="00BA16D6" w:rsidP="00384428">
                            <w:pPr>
                              <w:rPr>
                                <w:sz w:val="28"/>
                                <w:szCs w:val="28"/>
                              </w:rPr>
                            </w:pPr>
                            <w:r w:rsidRPr="00165C02">
                              <w:rPr>
                                <w:sz w:val="28"/>
                                <w:szCs w:val="28"/>
                              </w:rPr>
                              <w:t>Death of Stalin</w:t>
                            </w:r>
                          </w:p>
                          <w:p w:rsidR="00BA16D6" w:rsidRPr="00165C02" w:rsidRDefault="00BA16D6" w:rsidP="00384428">
                            <w:pPr>
                              <w:rPr>
                                <w:sz w:val="28"/>
                                <w:szCs w:val="28"/>
                              </w:rPr>
                            </w:pPr>
                            <w:proofErr w:type="spellStart"/>
                            <w:r w:rsidRPr="00165C02">
                              <w:rPr>
                                <w:sz w:val="28"/>
                                <w:szCs w:val="28"/>
                              </w:rPr>
                              <w:t>Destalinisation</w:t>
                            </w:r>
                            <w:proofErr w:type="spellEnd"/>
                          </w:p>
                          <w:p w:rsidR="00384428" w:rsidRDefault="00384428" w:rsidP="00384428"/>
                          <w:p w:rsidR="00165C02" w:rsidRDefault="00165C02" w:rsidP="00384428"/>
                          <w:p w:rsidR="00165C02" w:rsidRPr="00165C02" w:rsidRDefault="00CA3581" w:rsidP="00384428">
                            <w:pPr>
                              <w:rPr>
                                <w:sz w:val="28"/>
                                <w:szCs w:val="28"/>
                              </w:rPr>
                            </w:pPr>
                            <w:r>
                              <w:t>N</w:t>
                            </w:r>
                            <w:r w:rsidR="00165C02" w:rsidRPr="00165C02">
                              <w:rPr>
                                <w:sz w:val="28"/>
                                <w:szCs w:val="28"/>
                              </w:rPr>
                              <w:t>B. This is not an exhaustive list – in fact we have deliberately left off dates and many more minor events to encourage you to explore in your private study time. However if you are stuck the list above is a pretty good place to start</w:t>
                            </w:r>
                            <w:r w:rsidR="00165C02">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05C20" id="_x0000_t202" coordsize="21600,21600" o:spt="202" path="m,l,21600r21600,l21600,xe">
                <v:stroke joinstyle="miter"/>
                <v:path gradientshapeok="t" o:connecttype="rect"/>
              </v:shapetype>
              <v:shape id="_x0000_s1035" type="#_x0000_t202" style="position:absolute;margin-left:0;margin-top:18.65pt;width:440.25pt;height:509.2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">
                <v:textbox>
                  <w:txbxContent>
                    <w:p w:rsidR="00384428" w:rsidRPr="00165C02" w:rsidRDefault="00384428" w:rsidP="00384428">
                      <w:pPr>
                        <w:rPr>
                          <w:sz w:val="28"/>
                          <w:szCs w:val="28"/>
                        </w:rPr>
                      </w:pPr>
                      <w:r w:rsidRPr="00165C02">
                        <w:rPr>
                          <w:sz w:val="28"/>
                          <w:szCs w:val="28"/>
                        </w:rPr>
                        <w:t>1854-6 The Crimean War</w:t>
                      </w:r>
                    </w:p>
                    <w:p w:rsidR="00384428" w:rsidRPr="00165C02" w:rsidRDefault="00384428" w:rsidP="00384428">
                      <w:pPr>
                        <w:rPr>
                          <w:sz w:val="28"/>
                          <w:szCs w:val="28"/>
                        </w:rPr>
                      </w:pPr>
                      <w:r w:rsidRPr="00165C02">
                        <w:rPr>
                          <w:sz w:val="28"/>
                          <w:szCs w:val="28"/>
                        </w:rPr>
                        <w:t>The Accession of Alexander II</w:t>
                      </w:r>
                    </w:p>
                    <w:p w:rsidR="00384428" w:rsidRPr="00165C02" w:rsidRDefault="00384428" w:rsidP="00384428">
                      <w:pPr>
                        <w:rPr>
                          <w:sz w:val="28"/>
                          <w:szCs w:val="28"/>
                        </w:rPr>
                      </w:pPr>
                      <w:r w:rsidRPr="00165C02">
                        <w:rPr>
                          <w:sz w:val="28"/>
                          <w:szCs w:val="28"/>
                        </w:rPr>
                        <w:t>The Emancipation of the Serfs</w:t>
                      </w:r>
                    </w:p>
                    <w:p w:rsidR="00384428" w:rsidRPr="00165C02" w:rsidRDefault="00384428" w:rsidP="00384428">
                      <w:pPr>
                        <w:rPr>
                          <w:sz w:val="28"/>
                          <w:szCs w:val="28"/>
                        </w:rPr>
                      </w:pPr>
                      <w:r w:rsidRPr="00165C02">
                        <w:rPr>
                          <w:sz w:val="28"/>
                          <w:szCs w:val="28"/>
                        </w:rPr>
                        <w:t>1881Assassination of Alexander II and accession of Alexander III</w:t>
                      </w:r>
                    </w:p>
                    <w:p w:rsidR="00384428" w:rsidRPr="00165C02" w:rsidRDefault="00384428" w:rsidP="00384428">
                      <w:pPr>
                        <w:rPr>
                          <w:sz w:val="28"/>
                          <w:szCs w:val="28"/>
                        </w:rPr>
                      </w:pPr>
                      <w:r w:rsidRPr="00165C02">
                        <w:rPr>
                          <w:sz w:val="28"/>
                          <w:szCs w:val="28"/>
                        </w:rPr>
                        <w:t>1884 Russo-Turkish War</w:t>
                      </w:r>
                    </w:p>
                    <w:p w:rsidR="00384428" w:rsidRPr="00165C02" w:rsidRDefault="00384428" w:rsidP="00384428">
                      <w:pPr>
                        <w:rPr>
                          <w:sz w:val="28"/>
                          <w:szCs w:val="28"/>
                        </w:rPr>
                      </w:pPr>
                      <w:r w:rsidRPr="00165C02">
                        <w:rPr>
                          <w:sz w:val="28"/>
                          <w:szCs w:val="28"/>
                        </w:rPr>
                        <w:t>1891 The Great Famine</w:t>
                      </w:r>
                    </w:p>
                    <w:p w:rsidR="00384428" w:rsidRPr="00165C02" w:rsidRDefault="00384428" w:rsidP="00384428">
                      <w:pPr>
                        <w:rPr>
                          <w:sz w:val="28"/>
                          <w:szCs w:val="28"/>
                        </w:rPr>
                      </w:pPr>
                      <w:r w:rsidRPr="00165C02">
                        <w:rPr>
                          <w:sz w:val="28"/>
                          <w:szCs w:val="28"/>
                        </w:rPr>
                        <w:t>1896 Accession of Nicholas II</w:t>
                      </w:r>
                    </w:p>
                    <w:p w:rsidR="00384428" w:rsidRPr="00165C02" w:rsidRDefault="00384428" w:rsidP="00384428">
                      <w:pPr>
                        <w:rPr>
                          <w:sz w:val="28"/>
                          <w:szCs w:val="28"/>
                        </w:rPr>
                      </w:pPr>
                      <w:r w:rsidRPr="00165C02">
                        <w:rPr>
                          <w:sz w:val="28"/>
                          <w:szCs w:val="28"/>
                        </w:rPr>
                        <w:t>The Great Spurt</w:t>
                      </w:r>
                    </w:p>
                    <w:p w:rsidR="00384428" w:rsidRPr="00165C02" w:rsidRDefault="00384428" w:rsidP="00384428">
                      <w:pPr>
                        <w:rPr>
                          <w:sz w:val="28"/>
                          <w:szCs w:val="28"/>
                        </w:rPr>
                      </w:pPr>
                      <w:r w:rsidRPr="00165C02">
                        <w:rPr>
                          <w:sz w:val="28"/>
                          <w:szCs w:val="28"/>
                        </w:rPr>
                        <w:t>The 1905 Revolution</w:t>
                      </w:r>
                    </w:p>
                    <w:p w:rsidR="00384428" w:rsidRPr="00165C02" w:rsidRDefault="00384428" w:rsidP="00384428">
                      <w:pPr>
                        <w:rPr>
                          <w:sz w:val="28"/>
                          <w:szCs w:val="28"/>
                        </w:rPr>
                      </w:pPr>
                      <w:r w:rsidRPr="00165C02">
                        <w:rPr>
                          <w:sz w:val="28"/>
                          <w:szCs w:val="28"/>
                        </w:rPr>
                        <w:t>1904-5 The Russo-Japanese War</w:t>
                      </w:r>
                    </w:p>
                    <w:p w:rsidR="00384428" w:rsidRPr="00165C02" w:rsidRDefault="00384428" w:rsidP="00384428">
                      <w:pPr>
                        <w:rPr>
                          <w:sz w:val="28"/>
                          <w:szCs w:val="28"/>
                        </w:rPr>
                      </w:pPr>
                      <w:r w:rsidRPr="00165C02">
                        <w:rPr>
                          <w:sz w:val="28"/>
                          <w:szCs w:val="28"/>
                        </w:rPr>
                        <w:t>The October Manifesto</w:t>
                      </w:r>
                    </w:p>
                    <w:p w:rsidR="00384428" w:rsidRPr="00165C02" w:rsidRDefault="00384428" w:rsidP="00384428">
                      <w:pPr>
                        <w:rPr>
                          <w:sz w:val="28"/>
                          <w:szCs w:val="28"/>
                        </w:rPr>
                      </w:pPr>
                      <w:r w:rsidRPr="00165C02">
                        <w:rPr>
                          <w:sz w:val="28"/>
                          <w:szCs w:val="28"/>
                        </w:rPr>
                        <w:t>The Fundamental Laws</w:t>
                      </w:r>
                    </w:p>
                    <w:p w:rsidR="00384428" w:rsidRPr="00165C02" w:rsidRDefault="00384428" w:rsidP="00384428">
                      <w:pPr>
                        <w:rPr>
                          <w:sz w:val="28"/>
                          <w:szCs w:val="28"/>
                        </w:rPr>
                      </w:pPr>
                      <w:r w:rsidRPr="00165C02">
                        <w:rPr>
                          <w:sz w:val="28"/>
                          <w:szCs w:val="28"/>
                        </w:rPr>
                        <w:t>WWI 1914-17</w:t>
                      </w:r>
                    </w:p>
                    <w:p w:rsidR="00384428" w:rsidRPr="00165C02" w:rsidRDefault="00384428" w:rsidP="00384428">
                      <w:pPr>
                        <w:rPr>
                          <w:sz w:val="28"/>
                          <w:szCs w:val="28"/>
                        </w:rPr>
                      </w:pPr>
                      <w:r w:rsidRPr="00165C02">
                        <w:rPr>
                          <w:sz w:val="28"/>
                          <w:szCs w:val="28"/>
                        </w:rPr>
                        <w:t>The February Revolution</w:t>
                      </w:r>
                    </w:p>
                    <w:p w:rsidR="00384428" w:rsidRPr="00165C02" w:rsidRDefault="00384428" w:rsidP="00384428">
                      <w:pPr>
                        <w:rPr>
                          <w:sz w:val="28"/>
                          <w:szCs w:val="28"/>
                        </w:rPr>
                      </w:pPr>
                      <w:r w:rsidRPr="00165C02">
                        <w:rPr>
                          <w:sz w:val="28"/>
                          <w:szCs w:val="28"/>
                        </w:rPr>
                        <w:t>The October Revolution</w:t>
                      </w:r>
                    </w:p>
                    <w:p w:rsidR="00384428" w:rsidRPr="00165C02" w:rsidRDefault="00384428" w:rsidP="00384428">
                      <w:pPr>
                        <w:rPr>
                          <w:sz w:val="28"/>
                          <w:szCs w:val="28"/>
                        </w:rPr>
                      </w:pPr>
                      <w:r w:rsidRPr="00165C02">
                        <w:rPr>
                          <w:sz w:val="28"/>
                          <w:szCs w:val="28"/>
                        </w:rPr>
                        <w:t>The Civil War</w:t>
                      </w:r>
                    </w:p>
                    <w:p w:rsidR="00384428" w:rsidRPr="00165C02" w:rsidRDefault="00165C02" w:rsidP="00384428">
                      <w:pPr>
                        <w:rPr>
                          <w:sz w:val="28"/>
                          <w:szCs w:val="28"/>
                        </w:rPr>
                      </w:pPr>
                      <w:r>
                        <w:rPr>
                          <w:sz w:val="28"/>
                          <w:szCs w:val="28"/>
                        </w:rPr>
                        <w:t>War Communism</w:t>
                      </w:r>
                    </w:p>
                    <w:p w:rsidR="00384428" w:rsidRPr="00165C02" w:rsidRDefault="00384428" w:rsidP="00384428">
                      <w:pPr>
                        <w:rPr>
                          <w:sz w:val="28"/>
                          <w:szCs w:val="28"/>
                        </w:rPr>
                      </w:pPr>
                      <w:r w:rsidRPr="00165C02">
                        <w:rPr>
                          <w:sz w:val="28"/>
                          <w:szCs w:val="28"/>
                        </w:rPr>
                        <w:t>NEP</w:t>
                      </w:r>
                    </w:p>
                    <w:p w:rsidR="00384428" w:rsidRPr="00165C02" w:rsidRDefault="00384428" w:rsidP="00384428">
                      <w:pPr>
                        <w:rPr>
                          <w:sz w:val="28"/>
                          <w:szCs w:val="28"/>
                        </w:rPr>
                      </w:pPr>
                      <w:r w:rsidRPr="00165C02">
                        <w:rPr>
                          <w:sz w:val="28"/>
                          <w:szCs w:val="28"/>
                        </w:rPr>
                        <w:t>Death of Lenin</w:t>
                      </w:r>
                    </w:p>
                    <w:p w:rsidR="00384428" w:rsidRPr="00165C02" w:rsidRDefault="00384428" w:rsidP="00384428">
                      <w:pPr>
                        <w:rPr>
                          <w:sz w:val="28"/>
                          <w:szCs w:val="28"/>
                        </w:rPr>
                      </w:pPr>
                      <w:r w:rsidRPr="00165C02">
                        <w:rPr>
                          <w:sz w:val="28"/>
                          <w:szCs w:val="28"/>
                        </w:rPr>
                        <w:t>The power struggle</w:t>
                      </w:r>
                    </w:p>
                    <w:p w:rsidR="00BA16D6" w:rsidRPr="00165C02" w:rsidRDefault="00BA16D6" w:rsidP="00384428">
                      <w:pPr>
                        <w:rPr>
                          <w:sz w:val="28"/>
                          <w:szCs w:val="28"/>
                        </w:rPr>
                      </w:pPr>
                      <w:r w:rsidRPr="00165C02">
                        <w:rPr>
                          <w:sz w:val="28"/>
                          <w:szCs w:val="28"/>
                        </w:rPr>
                        <w:t>Collectivisation</w:t>
                      </w:r>
                    </w:p>
                    <w:p w:rsidR="00384428" w:rsidRPr="00165C02" w:rsidRDefault="00384428" w:rsidP="00384428">
                      <w:pPr>
                        <w:rPr>
                          <w:sz w:val="28"/>
                          <w:szCs w:val="28"/>
                        </w:rPr>
                      </w:pPr>
                      <w:r w:rsidRPr="00165C02">
                        <w:rPr>
                          <w:sz w:val="28"/>
                          <w:szCs w:val="28"/>
                        </w:rPr>
                        <w:t xml:space="preserve">The </w:t>
                      </w:r>
                      <w:r w:rsidR="00BA16D6" w:rsidRPr="00165C02">
                        <w:rPr>
                          <w:sz w:val="28"/>
                          <w:szCs w:val="28"/>
                        </w:rPr>
                        <w:t>First Five Year Plan</w:t>
                      </w:r>
                    </w:p>
                    <w:p w:rsidR="00BA16D6" w:rsidRPr="00165C02" w:rsidRDefault="00BA16D6" w:rsidP="00384428">
                      <w:pPr>
                        <w:rPr>
                          <w:sz w:val="28"/>
                          <w:szCs w:val="28"/>
                        </w:rPr>
                      </w:pPr>
                      <w:r w:rsidRPr="00165C02">
                        <w:rPr>
                          <w:sz w:val="28"/>
                          <w:szCs w:val="28"/>
                        </w:rPr>
                        <w:t>WWII</w:t>
                      </w:r>
                    </w:p>
                    <w:p w:rsidR="00BA16D6" w:rsidRPr="00165C02" w:rsidRDefault="00BA16D6" w:rsidP="00384428">
                      <w:pPr>
                        <w:rPr>
                          <w:sz w:val="28"/>
                          <w:szCs w:val="28"/>
                        </w:rPr>
                      </w:pPr>
                      <w:r w:rsidRPr="00165C02">
                        <w:rPr>
                          <w:sz w:val="28"/>
                          <w:szCs w:val="28"/>
                        </w:rPr>
                        <w:t>Death of Stalin</w:t>
                      </w:r>
                    </w:p>
                    <w:p w:rsidR="00BA16D6" w:rsidRPr="00165C02" w:rsidRDefault="00BA16D6" w:rsidP="00384428">
                      <w:pPr>
                        <w:rPr>
                          <w:sz w:val="28"/>
                          <w:szCs w:val="28"/>
                        </w:rPr>
                      </w:pPr>
                      <w:proofErr w:type="spellStart"/>
                      <w:r w:rsidRPr="00165C02">
                        <w:rPr>
                          <w:sz w:val="28"/>
                          <w:szCs w:val="28"/>
                        </w:rPr>
                        <w:t>Destalinisation</w:t>
                      </w:r>
                      <w:proofErr w:type="spellEnd"/>
                    </w:p>
                    <w:p w:rsidR="00384428" w:rsidRDefault="00384428" w:rsidP="00384428"/>
                    <w:p w:rsidR="00165C02" w:rsidRDefault="00165C02" w:rsidP="00384428"/>
                    <w:p w:rsidR="00165C02" w:rsidRPr="00165C02" w:rsidRDefault="00CA3581" w:rsidP="00384428">
                      <w:pPr>
                        <w:rPr>
                          <w:sz w:val="28"/>
                          <w:szCs w:val="28"/>
                        </w:rPr>
                      </w:pPr>
                      <w:r>
                        <w:t>N</w:t>
                      </w:r>
                      <w:r w:rsidR="00165C02" w:rsidRPr="00165C02">
                        <w:rPr>
                          <w:sz w:val="28"/>
                          <w:szCs w:val="28"/>
                        </w:rPr>
                        <w:t>B. This is not an exhaustive list – in fact we have deliberately left off dates and many more minor events to encourage you to explore in your private study time. However if you are stuck the list above is a pretty good place to start</w:t>
                      </w:r>
                      <w:r w:rsidR="00165C02">
                        <w:rPr>
                          <w:sz w:val="28"/>
                          <w:szCs w:val="28"/>
                        </w:rPr>
                        <w:t>!</w:t>
                      </w:r>
                    </w:p>
                  </w:txbxContent>
                </v:textbox>
                <w10:wrap type="square" anchorx="margin"/>
              </v:shape>
            </w:pict>
          </mc:Fallback>
        </mc:AlternateContent>
      </w:r>
    </w:p>
    <w:p w:rsidR="004C2D7C" w:rsidRDefault="004C2D7C" w:rsidP="00B041FE">
      <w:pPr>
        <w:rPr>
          <w:rFonts w:asciiTheme="minorHAnsi" w:hAnsiTheme="minorHAnsi" w:cstheme="minorHAnsi"/>
          <w:szCs w:val="20"/>
        </w:rPr>
      </w:pPr>
    </w:p>
    <w:p w:rsidR="001E2AEC" w:rsidRDefault="001E2AEC" w:rsidP="00B041FE">
      <w:pPr>
        <w:rPr>
          <w:rFonts w:asciiTheme="minorHAnsi" w:hAnsiTheme="minorHAnsi" w:cstheme="minorHAnsi"/>
          <w:szCs w:val="20"/>
        </w:rPr>
      </w:pPr>
    </w:p>
    <w:p w:rsidR="001E2AEC" w:rsidRDefault="001E2AEC" w:rsidP="00165C02">
      <w:pPr>
        <w:jc w:val="center"/>
        <w:rPr>
          <w:rFonts w:asciiTheme="minorHAnsi" w:hAnsiTheme="minorHAnsi" w:cstheme="minorHAnsi"/>
          <w:szCs w:val="20"/>
        </w:rPr>
      </w:pPr>
    </w:p>
    <w:p w:rsidR="004C2D7C" w:rsidRDefault="004C2D7C" w:rsidP="00B041FE">
      <w:pPr>
        <w:rPr>
          <w:rFonts w:asciiTheme="minorHAnsi" w:hAnsiTheme="minorHAnsi" w:cstheme="minorHAnsi"/>
          <w:szCs w:val="20"/>
        </w:rPr>
      </w:pPr>
    </w:p>
    <w:p w:rsidR="004C2D7C" w:rsidRDefault="004C2D7C" w:rsidP="00B041FE">
      <w:pPr>
        <w:rPr>
          <w:rFonts w:asciiTheme="minorHAnsi" w:hAnsiTheme="minorHAnsi" w:cstheme="minorHAnsi"/>
          <w:szCs w:val="20"/>
        </w:rPr>
      </w:pPr>
    </w:p>
    <w:p w:rsidR="004C2D7C" w:rsidRDefault="004C2D7C" w:rsidP="00B041FE">
      <w:pPr>
        <w:rPr>
          <w:rFonts w:asciiTheme="minorHAnsi" w:hAnsiTheme="minorHAnsi" w:cstheme="minorHAnsi"/>
          <w:szCs w:val="20"/>
        </w:rPr>
      </w:pPr>
    </w:p>
    <w:p w:rsidR="005D6072" w:rsidRDefault="005D6072" w:rsidP="00B041FE">
      <w:pPr>
        <w:rPr>
          <w:rFonts w:asciiTheme="minorHAnsi" w:hAnsiTheme="minorHAnsi" w:cstheme="minorHAnsi"/>
          <w:szCs w:val="20"/>
        </w:rPr>
      </w:pPr>
    </w:p>
    <w:p w:rsidR="005D6072" w:rsidRDefault="005D6072" w:rsidP="00B041FE">
      <w:pPr>
        <w:rPr>
          <w:rFonts w:asciiTheme="minorHAnsi" w:hAnsiTheme="minorHAnsi" w:cstheme="minorHAnsi"/>
          <w:szCs w:val="20"/>
        </w:rPr>
      </w:pPr>
    </w:p>
    <w:p w:rsidR="005D6072" w:rsidRDefault="005D6072" w:rsidP="00B041FE">
      <w:pPr>
        <w:rPr>
          <w:rFonts w:asciiTheme="minorHAnsi" w:hAnsiTheme="minorHAnsi" w:cstheme="minorHAnsi"/>
          <w:szCs w:val="20"/>
        </w:rPr>
      </w:pPr>
    </w:p>
    <w:p w:rsidR="004C2D7C" w:rsidRDefault="001E2AEC" w:rsidP="00B041FE">
      <w:pPr>
        <w:rPr>
          <w:rFonts w:asciiTheme="minorHAnsi" w:hAnsiTheme="minorHAnsi" w:cstheme="minorHAnsi"/>
          <w:szCs w:val="20"/>
        </w:rPr>
      </w:pPr>
      <w:r w:rsidRPr="00401B2F">
        <w:rPr>
          <w:rFonts w:ascii="Comic Sans MS" w:hAnsi="Comic Sans MS"/>
          <w:b/>
          <w:noProof/>
          <w:sz w:val="32"/>
          <w:szCs w:val="32"/>
        </w:rPr>
        <mc:AlternateContent>
          <mc:Choice Requires="wps">
            <w:drawing>
              <wp:anchor distT="0" distB="0" distL="114300" distR="114300" simplePos="0" relativeHeight="251705344" behindDoc="0" locked="0" layoutInCell="1" allowOverlap="1" wp14:anchorId="6CCADB8D" wp14:editId="3D559E25">
                <wp:simplePos x="0" y="0"/>
                <wp:positionH relativeFrom="margin">
                  <wp:align>left</wp:align>
                </wp:positionH>
                <wp:positionV relativeFrom="paragraph">
                  <wp:posOffset>14605</wp:posOffset>
                </wp:positionV>
                <wp:extent cx="4857750" cy="44767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4857750" cy="4476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1E2AEC" w:rsidRPr="00A74116" w:rsidRDefault="001E2AEC" w:rsidP="001E2AEC">
                            <w:pPr>
                              <w:jc w:val="center"/>
                              <w:rPr>
                                <w:rFonts w:ascii="Comic Sans MS" w:hAnsi="Comic Sans MS"/>
                                <w:sz w:val="32"/>
                                <w:szCs w:val="32"/>
                              </w:rPr>
                            </w:pPr>
                            <w:r>
                              <w:rPr>
                                <w:rFonts w:ascii="Comic Sans MS" w:hAnsi="Comic Sans MS"/>
                                <w:sz w:val="32"/>
                                <w:szCs w:val="32"/>
                              </w:rPr>
                              <w:t>NEA: READING 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6CCADB8D" id="Rounded Rectangle 23" o:spid="_x0000_s1035" style="position:absolute;margin-left:0;margin-top:1.15pt;width:382.5pt;height:35.25pt;z-index:2517053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" fillcolor="black [3213]" strokecolor="#1f4d78 [1604]" strokeweight="1pt">
                <v:stroke joinstyle="miter"/>
                <v:textbox>
                  <w:txbxContent>
                    <w:p w:rsidR="001E2AEC" w:rsidRPr="00A74116" w:rsidRDefault="001E2AEC" w:rsidP="001E2AEC">
                      <w:pPr>
                        <w:jc w:val="center"/>
                        <w:rPr>
                          <w:rFonts w:ascii="Comic Sans MS" w:hAnsi="Comic Sans MS"/>
                          <w:sz w:val="32"/>
                          <w:szCs w:val="32"/>
                        </w:rPr>
                      </w:pPr>
                      <w:r>
                        <w:rPr>
                          <w:rFonts w:ascii="Comic Sans MS" w:hAnsi="Comic Sans MS"/>
                          <w:sz w:val="32"/>
                          <w:szCs w:val="32"/>
                        </w:rPr>
                        <w:t>NEA: READING LIST</w:t>
                      </w:r>
                    </w:p>
                  </w:txbxContent>
                </v:textbox>
                <w10:wrap anchorx="margin"/>
              </v:roundrect>
            </w:pict>
          </mc:Fallback>
        </mc:AlternateContent>
      </w:r>
    </w:p>
    <w:p w:rsidR="001E2AEC" w:rsidRDefault="001E2AEC" w:rsidP="00B041FE">
      <w:pPr>
        <w:rPr>
          <w:rFonts w:asciiTheme="minorHAnsi" w:hAnsiTheme="minorHAnsi" w:cstheme="minorHAnsi"/>
          <w:szCs w:val="20"/>
        </w:rPr>
      </w:pPr>
    </w:p>
    <w:p w:rsidR="001E2AEC" w:rsidRDefault="001E2AEC" w:rsidP="007E3794">
      <w:pPr>
        <w:rPr>
          <w:rFonts w:asciiTheme="minorHAnsi" w:hAnsiTheme="minorHAnsi" w:cstheme="minorHAnsi"/>
          <w:b/>
          <w:sz w:val="32"/>
        </w:rPr>
      </w:pPr>
    </w:p>
    <w:p w:rsidR="005D6072" w:rsidRDefault="005D6072" w:rsidP="007E3794">
      <w:pPr>
        <w:rPr>
          <w:rFonts w:asciiTheme="minorHAnsi" w:hAnsiTheme="minorHAnsi" w:cstheme="minorHAnsi"/>
          <w:sz w:val="28"/>
          <w:szCs w:val="28"/>
        </w:rPr>
      </w:pPr>
      <w:r w:rsidRPr="005D6072">
        <w:rPr>
          <w:rFonts w:asciiTheme="minorHAnsi" w:hAnsiTheme="minorHAnsi" w:cstheme="minorHAnsi"/>
          <w:sz w:val="28"/>
          <w:szCs w:val="28"/>
        </w:rPr>
        <w:t>An excellent range of books on Russia History is available t</w:t>
      </w:r>
      <w:r w:rsidR="00CA3581">
        <w:rPr>
          <w:rFonts w:asciiTheme="minorHAnsi" w:hAnsiTheme="minorHAnsi" w:cstheme="minorHAnsi"/>
          <w:sz w:val="28"/>
          <w:szCs w:val="28"/>
        </w:rPr>
        <w:t xml:space="preserve">o you via the school library and masses of support including podcasts by historians </w:t>
      </w:r>
      <w:proofErr w:type="gramStart"/>
      <w:r w:rsidR="00CA3581">
        <w:rPr>
          <w:rFonts w:asciiTheme="minorHAnsi" w:hAnsiTheme="minorHAnsi" w:cstheme="minorHAnsi"/>
          <w:sz w:val="28"/>
          <w:szCs w:val="28"/>
        </w:rPr>
        <w:t>can be found</w:t>
      </w:r>
      <w:proofErr w:type="gramEnd"/>
      <w:r w:rsidR="00CA3581">
        <w:rPr>
          <w:rFonts w:asciiTheme="minorHAnsi" w:hAnsiTheme="minorHAnsi" w:cstheme="minorHAnsi"/>
          <w:sz w:val="28"/>
          <w:szCs w:val="28"/>
        </w:rPr>
        <w:t xml:space="preserve"> on our website… </w:t>
      </w:r>
      <w:hyperlink r:id="rId11" w:history="1">
        <w:r w:rsidR="00CA3581" w:rsidRPr="00654218">
          <w:rPr>
            <w:rStyle w:val="Hyperlink"/>
            <w:rFonts w:asciiTheme="minorHAnsi" w:hAnsiTheme="minorHAnsi" w:cstheme="minorHAnsi"/>
            <w:sz w:val="28"/>
            <w:szCs w:val="28"/>
          </w:rPr>
          <w:t>http://www.hinchingbrookeschool.co.uk/history/year13history.htm</w:t>
        </w:r>
      </w:hyperlink>
    </w:p>
    <w:p w:rsidR="005D6072" w:rsidRDefault="005D6072" w:rsidP="007E3794">
      <w:pPr>
        <w:rPr>
          <w:rFonts w:asciiTheme="minorHAnsi" w:hAnsiTheme="minorHAnsi" w:cstheme="minorHAnsi"/>
          <w:b/>
          <w:sz w:val="32"/>
        </w:rPr>
      </w:pPr>
    </w:p>
    <w:p w:rsidR="007E3794" w:rsidRPr="00CA3581" w:rsidRDefault="00B73958" w:rsidP="007E3794">
      <w:pPr>
        <w:rPr>
          <w:rFonts w:asciiTheme="minorHAnsi" w:hAnsiTheme="minorHAnsi" w:cstheme="minorHAnsi"/>
          <w:b/>
          <w:sz w:val="32"/>
        </w:rPr>
      </w:pPr>
      <w:r>
        <w:rPr>
          <w:rFonts w:asciiTheme="minorHAnsi" w:hAnsiTheme="minorHAnsi" w:cstheme="minorHAnsi"/>
          <w:b/>
          <w:sz w:val="32"/>
        </w:rPr>
        <w:t>The B</w:t>
      </w:r>
      <w:r w:rsidR="007E3794" w:rsidRPr="00000DD6">
        <w:rPr>
          <w:rFonts w:asciiTheme="minorHAnsi" w:hAnsiTheme="minorHAnsi" w:cstheme="minorHAnsi"/>
          <w:b/>
          <w:sz w:val="32"/>
        </w:rPr>
        <w:t>asics:</w:t>
      </w:r>
    </w:p>
    <w:p w:rsidR="007E3794" w:rsidRDefault="007835AA" w:rsidP="007E3794">
      <w:pPr>
        <w:rPr>
          <w:rFonts w:asciiTheme="minorHAnsi" w:hAnsiTheme="minorHAnsi" w:cstheme="minorHAnsi"/>
        </w:rPr>
      </w:pPr>
      <w:r>
        <w:rPr>
          <w:rFonts w:asciiTheme="minorHAnsi" w:hAnsiTheme="minorHAnsi" w:cstheme="minorHAnsi"/>
        </w:rPr>
        <w:t>Russia and its Rulers 1855-1964, Holland</w:t>
      </w:r>
    </w:p>
    <w:p w:rsidR="007835AA" w:rsidRDefault="007835AA" w:rsidP="007E3794">
      <w:pPr>
        <w:rPr>
          <w:rFonts w:asciiTheme="minorHAnsi" w:hAnsiTheme="minorHAnsi" w:cstheme="minorHAnsi"/>
        </w:rPr>
      </w:pPr>
      <w:r>
        <w:rPr>
          <w:rFonts w:asciiTheme="minorHAnsi" w:hAnsiTheme="minorHAnsi" w:cstheme="minorHAnsi"/>
        </w:rPr>
        <w:t xml:space="preserve">Russia 1891-1991, </w:t>
      </w:r>
      <w:proofErr w:type="spellStart"/>
      <w:r>
        <w:rPr>
          <w:rFonts w:asciiTheme="minorHAnsi" w:hAnsiTheme="minorHAnsi" w:cstheme="minorHAnsi"/>
        </w:rPr>
        <w:t>Figes</w:t>
      </w:r>
      <w:proofErr w:type="spellEnd"/>
    </w:p>
    <w:p w:rsidR="007835AA" w:rsidRDefault="007835AA" w:rsidP="007E3794">
      <w:pPr>
        <w:rPr>
          <w:rFonts w:asciiTheme="minorHAnsi" w:hAnsiTheme="minorHAnsi" w:cstheme="minorHAnsi"/>
        </w:rPr>
      </w:pPr>
      <w:r>
        <w:rPr>
          <w:rFonts w:asciiTheme="minorHAnsi" w:hAnsiTheme="minorHAnsi" w:cstheme="minorHAnsi"/>
        </w:rPr>
        <w:t xml:space="preserve">Years of </w:t>
      </w:r>
      <w:r w:rsidR="00CA3581">
        <w:rPr>
          <w:rFonts w:asciiTheme="minorHAnsi" w:hAnsiTheme="minorHAnsi" w:cstheme="minorHAnsi"/>
        </w:rPr>
        <w:t xml:space="preserve">Change: </w:t>
      </w:r>
      <w:r>
        <w:rPr>
          <w:rFonts w:asciiTheme="minorHAnsi" w:hAnsiTheme="minorHAnsi" w:cstheme="minorHAnsi"/>
        </w:rPr>
        <w:t>Russia and the USSR 1851-1991, Evans and Jenkins</w:t>
      </w:r>
    </w:p>
    <w:p w:rsidR="0084685C" w:rsidRDefault="0084685C" w:rsidP="007E3794">
      <w:pPr>
        <w:rPr>
          <w:rFonts w:asciiTheme="minorHAnsi" w:hAnsiTheme="minorHAnsi" w:cstheme="minorHAnsi"/>
        </w:rPr>
      </w:pPr>
      <w:r>
        <w:rPr>
          <w:rFonts w:asciiTheme="minorHAnsi" w:hAnsiTheme="minorHAnsi" w:cstheme="minorHAnsi"/>
        </w:rPr>
        <w:t xml:space="preserve">Communist Russia under Lenin and Stalin, Cohn and </w:t>
      </w:r>
      <w:proofErr w:type="spellStart"/>
      <w:r>
        <w:rPr>
          <w:rFonts w:asciiTheme="minorHAnsi" w:hAnsiTheme="minorHAnsi" w:cstheme="minorHAnsi"/>
        </w:rPr>
        <w:t>Feihn</w:t>
      </w:r>
      <w:proofErr w:type="spellEnd"/>
    </w:p>
    <w:p w:rsidR="007835AA" w:rsidRDefault="007835AA" w:rsidP="007E3794">
      <w:pPr>
        <w:rPr>
          <w:rFonts w:asciiTheme="minorHAnsi" w:hAnsiTheme="minorHAnsi" w:cstheme="minorHAnsi"/>
        </w:rPr>
      </w:pPr>
      <w:r>
        <w:rPr>
          <w:rFonts w:asciiTheme="minorHAnsi" w:hAnsiTheme="minorHAnsi" w:cstheme="minorHAnsi"/>
        </w:rPr>
        <w:t>Twentieth Century Russian History, Lowe</w:t>
      </w:r>
    </w:p>
    <w:p w:rsidR="00CA3581" w:rsidRDefault="00CA3581" w:rsidP="007E3794">
      <w:pPr>
        <w:rPr>
          <w:rFonts w:asciiTheme="minorHAnsi" w:hAnsiTheme="minorHAnsi" w:cstheme="minorHAnsi"/>
        </w:rPr>
      </w:pPr>
      <w:r>
        <w:rPr>
          <w:rFonts w:asciiTheme="minorHAnsi" w:hAnsiTheme="minorHAnsi" w:cstheme="minorHAnsi"/>
        </w:rPr>
        <w:t xml:space="preserve">Some other good reads </w:t>
      </w:r>
    </w:p>
    <w:p w:rsidR="00CA3581" w:rsidRDefault="00CA3581" w:rsidP="007E3794">
      <w:pPr>
        <w:rPr>
          <w:rFonts w:asciiTheme="minorHAnsi" w:hAnsiTheme="minorHAnsi" w:cstheme="minorHAnsi"/>
        </w:rPr>
      </w:pPr>
    </w:p>
    <w:p w:rsidR="00CA3581" w:rsidRDefault="00CA3581" w:rsidP="007E3794">
      <w:pPr>
        <w:rPr>
          <w:rFonts w:asciiTheme="minorHAnsi" w:hAnsiTheme="minorHAnsi" w:cstheme="minorHAnsi"/>
        </w:rPr>
      </w:pPr>
      <w:r>
        <w:rPr>
          <w:rFonts w:asciiTheme="minorHAnsi" w:hAnsiTheme="minorHAnsi" w:cstheme="minorHAnsi"/>
        </w:rPr>
        <w:t>Some Recommendations:</w:t>
      </w:r>
    </w:p>
    <w:p w:rsidR="00CB710E" w:rsidRDefault="00CB710E" w:rsidP="007E3794">
      <w:pPr>
        <w:rPr>
          <w:noProof/>
          <w:color w:val="0000FF"/>
        </w:rPr>
      </w:pPr>
      <w:r>
        <w:rPr>
          <w:noProof/>
          <w:color w:val="0000FF"/>
        </w:rPr>
        <w:t>A People’s Tragedy, Figes</w:t>
      </w:r>
    </w:p>
    <w:p w:rsidR="00CB710E" w:rsidRDefault="00CB710E" w:rsidP="007E3794">
      <w:pPr>
        <w:rPr>
          <w:noProof/>
          <w:color w:val="0000FF"/>
        </w:rPr>
      </w:pPr>
      <w:r>
        <w:rPr>
          <w:noProof/>
          <w:color w:val="0000FF"/>
        </w:rPr>
        <w:t>Russia 1848-1917, Bromley</w:t>
      </w:r>
    </w:p>
    <w:p w:rsidR="00CB710E" w:rsidRDefault="00CB710E" w:rsidP="007E3794">
      <w:pPr>
        <w:rPr>
          <w:noProof/>
          <w:color w:val="0000FF"/>
        </w:rPr>
      </w:pPr>
      <w:r>
        <w:rPr>
          <w:noProof/>
          <w:color w:val="0000FF"/>
        </w:rPr>
        <w:t>Tsarist Russia 1801-1917, Hite</w:t>
      </w:r>
    </w:p>
    <w:p w:rsidR="0084685C" w:rsidRDefault="0084685C" w:rsidP="007E3794">
      <w:pPr>
        <w:rPr>
          <w:noProof/>
          <w:color w:val="0000FF"/>
        </w:rPr>
      </w:pPr>
      <w:r>
        <w:rPr>
          <w:noProof/>
          <w:color w:val="0000FF"/>
        </w:rPr>
        <w:t>Reaction and Revolutions, Lynch</w:t>
      </w:r>
    </w:p>
    <w:p w:rsidR="00CB710E" w:rsidRDefault="00CB710E" w:rsidP="007E3794">
      <w:pPr>
        <w:rPr>
          <w:noProof/>
          <w:color w:val="0000FF"/>
        </w:rPr>
      </w:pPr>
      <w:r>
        <w:rPr>
          <w:noProof/>
          <w:color w:val="0000FF"/>
        </w:rPr>
        <w:t>Stalin’</w:t>
      </w:r>
      <w:r w:rsidR="0084685C">
        <w:rPr>
          <w:noProof/>
          <w:color w:val="0000FF"/>
        </w:rPr>
        <w:t>s Russia, Lynch</w:t>
      </w:r>
    </w:p>
    <w:p w:rsidR="0084685C" w:rsidRDefault="0084685C" w:rsidP="007E3794">
      <w:pPr>
        <w:rPr>
          <w:noProof/>
          <w:color w:val="0000FF"/>
        </w:rPr>
      </w:pPr>
      <w:r>
        <w:rPr>
          <w:noProof/>
          <w:color w:val="0000FF"/>
        </w:rPr>
        <w:t>Trotsky the Permanent Revolutionary, Lynch</w:t>
      </w:r>
    </w:p>
    <w:p w:rsidR="0084685C" w:rsidRDefault="0084685C" w:rsidP="007E3794">
      <w:pPr>
        <w:rPr>
          <w:noProof/>
          <w:color w:val="0000FF"/>
        </w:rPr>
      </w:pPr>
      <w:r>
        <w:rPr>
          <w:noProof/>
          <w:color w:val="0000FF"/>
        </w:rPr>
        <w:t>Russia’s War, Overy</w:t>
      </w:r>
    </w:p>
    <w:p w:rsidR="00CA3581" w:rsidRDefault="00CA3581" w:rsidP="007E3794">
      <w:pPr>
        <w:rPr>
          <w:noProof/>
          <w:color w:val="0000FF"/>
        </w:rPr>
      </w:pPr>
      <w:r>
        <w:rPr>
          <w:noProof/>
          <w:color w:val="0000FF"/>
        </w:rPr>
        <w:t>Imperial Russia, Waldron</w:t>
      </w:r>
    </w:p>
    <w:p w:rsidR="00CA3581" w:rsidRPr="00000DD6" w:rsidRDefault="00CA3581" w:rsidP="007E3794">
      <w:pPr>
        <w:rPr>
          <w:rFonts w:asciiTheme="minorHAnsi" w:hAnsiTheme="minorHAnsi" w:cstheme="minorHAnsi"/>
          <w:b/>
          <w:sz w:val="32"/>
        </w:rPr>
      </w:pPr>
      <w:r>
        <w:rPr>
          <w:noProof/>
          <w:color w:val="0000FF"/>
        </w:rPr>
        <w:t>Stalin , Volkogonov</w:t>
      </w:r>
    </w:p>
    <w:p w:rsidR="007E3794" w:rsidRDefault="007E3794" w:rsidP="007E3794">
      <w:pPr>
        <w:rPr>
          <w:rFonts w:asciiTheme="minorHAnsi" w:hAnsiTheme="minorHAnsi" w:cstheme="minorHAnsi"/>
        </w:rPr>
      </w:pPr>
    </w:p>
    <w:p w:rsidR="007E3794" w:rsidRDefault="007E3794" w:rsidP="007E3794">
      <w:pPr>
        <w:rPr>
          <w:rFonts w:asciiTheme="minorHAnsi" w:hAnsiTheme="minorHAnsi" w:cstheme="minorHAnsi"/>
        </w:rPr>
      </w:pPr>
    </w:p>
    <w:p w:rsidR="007E3794" w:rsidRPr="00000DD6" w:rsidRDefault="007E3794" w:rsidP="007E3794">
      <w:pPr>
        <w:rPr>
          <w:rFonts w:asciiTheme="minorHAnsi" w:hAnsiTheme="minorHAnsi" w:cstheme="minorHAnsi"/>
          <w:b/>
          <w:sz w:val="32"/>
        </w:rPr>
      </w:pPr>
      <w:r w:rsidRPr="00000DD6">
        <w:rPr>
          <w:rFonts w:asciiTheme="minorHAnsi" w:hAnsiTheme="minorHAnsi" w:cstheme="minorHAnsi"/>
          <w:b/>
          <w:sz w:val="32"/>
        </w:rPr>
        <w:t>Primary material</w:t>
      </w:r>
      <w:r w:rsidR="0084685C">
        <w:rPr>
          <w:rFonts w:asciiTheme="minorHAnsi" w:hAnsiTheme="minorHAnsi" w:cstheme="minorHAnsi"/>
          <w:b/>
          <w:sz w:val="32"/>
        </w:rPr>
        <w:t xml:space="preserve"> and internet resources</w:t>
      </w:r>
      <w:r w:rsidRPr="00000DD6">
        <w:rPr>
          <w:rFonts w:asciiTheme="minorHAnsi" w:hAnsiTheme="minorHAnsi" w:cstheme="minorHAnsi"/>
          <w:b/>
          <w:sz w:val="32"/>
        </w:rPr>
        <w:t xml:space="preserve">: </w:t>
      </w:r>
    </w:p>
    <w:p w:rsidR="00CA3581" w:rsidRDefault="00CA3581" w:rsidP="00B041FE">
      <w:pPr>
        <w:rPr>
          <w:rFonts w:asciiTheme="minorHAnsi" w:hAnsiTheme="minorHAnsi" w:cstheme="minorHAnsi"/>
          <w:szCs w:val="20"/>
        </w:rPr>
      </w:pPr>
    </w:p>
    <w:p w:rsidR="002C76CA" w:rsidRDefault="00857738" w:rsidP="00B041FE">
      <w:pPr>
        <w:rPr>
          <w:rFonts w:asciiTheme="minorHAnsi" w:hAnsiTheme="minorHAnsi" w:cstheme="minorHAnsi"/>
          <w:szCs w:val="20"/>
        </w:rPr>
      </w:pPr>
      <w:hyperlink r:id="rId12" w:history="1">
        <w:r w:rsidR="002C76CA" w:rsidRPr="00060B9B">
          <w:rPr>
            <w:rStyle w:val="Hyperlink"/>
            <w:rFonts w:asciiTheme="minorHAnsi" w:hAnsiTheme="minorHAnsi" w:cstheme="minorHAnsi"/>
            <w:szCs w:val="20"/>
          </w:rPr>
          <w:t>http://spartacus-educational.com/Russia.htm</w:t>
        </w:r>
      </w:hyperlink>
    </w:p>
    <w:p w:rsidR="002C76CA" w:rsidRDefault="00857738" w:rsidP="00B041FE">
      <w:pPr>
        <w:rPr>
          <w:rFonts w:asciiTheme="minorHAnsi" w:hAnsiTheme="minorHAnsi" w:cstheme="minorHAnsi"/>
          <w:szCs w:val="20"/>
        </w:rPr>
      </w:pPr>
      <w:hyperlink r:id="rId13" w:history="1">
        <w:r w:rsidR="002C76CA" w:rsidRPr="00060B9B">
          <w:rPr>
            <w:rStyle w:val="Hyperlink"/>
            <w:rFonts w:asciiTheme="minorHAnsi" w:hAnsiTheme="minorHAnsi" w:cstheme="minorHAnsi"/>
            <w:szCs w:val="20"/>
          </w:rPr>
          <w:t>http://heathenhistory.co.uk/russia/</w:t>
        </w:r>
      </w:hyperlink>
    </w:p>
    <w:p w:rsidR="001E2AEC" w:rsidRDefault="00857738" w:rsidP="00B041FE">
      <w:pPr>
        <w:rPr>
          <w:rFonts w:asciiTheme="minorHAnsi" w:hAnsiTheme="minorHAnsi" w:cstheme="minorHAnsi"/>
          <w:szCs w:val="20"/>
        </w:rPr>
      </w:pPr>
      <w:hyperlink r:id="rId14" w:history="1">
        <w:r w:rsidR="002C76CA" w:rsidRPr="00060B9B">
          <w:rPr>
            <w:rStyle w:val="Hyperlink"/>
            <w:rFonts w:asciiTheme="minorHAnsi" w:hAnsiTheme="minorHAnsi" w:cstheme="minorHAnsi"/>
            <w:szCs w:val="20"/>
          </w:rPr>
          <w:t>http://www.historylearningsite.co.uk/modern-world-history-1918-to-1980/russia-1900-to-1939/</w:t>
        </w:r>
      </w:hyperlink>
    </w:p>
    <w:p w:rsidR="007835AA" w:rsidRDefault="00857738" w:rsidP="00B041FE">
      <w:pPr>
        <w:rPr>
          <w:rStyle w:val="Hyperlink"/>
          <w:rFonts w:asciiTheme="minorHAnsi" w:hAnsiTheme="minorHAnsi" w:cstheme="minorHAnsi"/>
          <w:szCs w:val="20"/>
        </w:rPr>
      </w:pPr>
      <w:hyperlink r:id="rId15" w:history="1">
        <w:r w:rsidR="00165C02" w:rsidRPr="00060B9B">
          <w:rPr>
            <w:rStyle w:val="Hyperlink"/>
            <w:rFonts w:asciiTheme="minorHAnsi" w:hAnsiTheme="minorHAnsi" w:cstheme="minorHAnsi"/>
            <w:szCs w:val="20"/>
          </w:rPr>
          <w:t>http://discover.odai.yale.edu/ydc/</w:t>
        </w:r>
      </w:hyperlink>
    </w:p>
    <w:p w:rsidR="00CA3581" w:rsidRDefault="00CA3581" w:rsidP="00B041FE">
      <w:pPr>
        <w:rPr>
          <w:rStyle w:val="Hyperlink"/>
          <w:rFonts w:asciiTheme="minorHAnsi" w:hAnsiTheme="minorHAnsi" w:cstheme="minorHAnsi"/>
          <w:szCs w:val="20"/>
        </w:rPr>
      </w:pPr>
    </w:p>
    <w:p w:rsidR="00CA3581" w:rsidRPr="00CA3581" w:rsidRDefault="00CA3581" w:rsidP="00B041FE">
      <w:pPr>
        <w:rPr>
          <w:rStyle w:val="Hyperlink"/>
          <w:rFonts w:asciiTheme="minorHAnsi" w:hAnsiTheme="minorHAnsi" w:cstheme="minorHAnsi"/>
          <w:b/>
          <w:szCs w:val="20"/>
          <w:u w:val="none"/>
        </w:rPr>
      </w:pPr>
      <w:proofErr w:type="gramStart"/>
      <w:r w:rsidRPr="00CA3581">
        <w:rPr>
          <w:rStyle w:val="Hyperlink"/>
          <w:rFonts w:asciiTheme="minorHAnsi" w:hAnsiTheme="minorHAnsi" w:cstheme="minorHAnsi"/>
          <w:b/>
          <w:szCs w:val="20"/>
          <w:u w:val="none"/>
        </w:rPr>
        <w:t>AND</w:t>
      </w:r>
      <w:proofErr w:type="gramEnd"/>
      <w:r w:rsidRPr="00CA3581">
        <w:rPr>
          <w:rStyle w:val="Hyperlink"/>
          <w:rFonts w:asciiTheme="minorHAnsi" w:hAnsiTheme="minorHAnsi" w:cstheme="minorHAnsi"/>
          <w:b/>
          <w:szCs w:val="20"/>
          <w:u w:val="none"/>
        </w:rPr>
        <w:t xml:space="preserve"> do not forget … </w:t>
      </w:r>
    </w:p>
    <w:p w:rsidR="00CA3581" w:rsidRDefault="00CA3581" w:rsidP="00B041FE">
      <w:pPr>
        <w:rPr>
          <w:rStyle w:val="Hyperlink"/>
          <w:rFonts w:asciiTheme="minorHAnsi" w:hAnsiTheme="minorHAnsi" w:cstheme="minorHAnsi"/>
          <w:szCs w:val="20"/>
        </w:rPr>
      </w:pPr>
    </w:p>
    <w:p w:rsidR="00CA3581" w:rsidRDefault="00857738" w:rsidP="00B041FE">
      <w:pPr>
        <w:rPr>
          <w:rFonts w:asciiTheme="minorHAnsi" w:hAnsiTheme="minorHAnsi" w:cstheme="minorHAnsi"/>
          <w:b/>
          <w:szCs w:val="20"/>
        </w:rPr>
      </w:pPr>
      <w:hyperlink r:id="rId16" w:history="1">
        <w:r w:rsidR="00CA3581" w:rsidRPr="00CA3581">
          <w:rPr>
            <w:rStyle w:val="Hyperlink"/>
            <w:rFonts w:asciiTheme="minorHAnsi" w:hAnsiTheme="minorHAnsi" w:cstheme="minorHAnsi"/>
            <w:b/>
            <w:szCs w:val="20"/>
          </w:rPr>
          <w:t>http://www.hinchingbrookeschool.co.uk/history/year13history.htm</w:t>
        </w:r>
      </w:hyperlink>
    </w:p>
    <w:p w:rsidR="00CA3581" w:rsidRDefault="00CA3581" w:rsidP="00B041FE">
      <w:pPr>
        <w:rPr>
          <w:rFonts w:asciiTheme="minorHAnsi" w:hAnsiTheme="minorHAnsi" w:cstheme="minorHAnsi"/>
          <w:b/>
          <w:szCs w:val="20"/>
        </w:rPr>
      </w:pPr>
    </w:p>
    <w:p w:rsidR="00CA3581" w:rsidRDefault="00CA3581" w:rsidP="00B041FE">
      <w:pPr>
        <w:rPr>
          <w:rFonts w:asciiTheme="minorHAnsi" w:hAnsiTheme="minorHAnsi" w:cstheme="minorHAnsi"/>
          <w:b/>
          <w:szCs w:val="20"/>
        </w:rPr>
      </w:pPr>
    </w:p>
    <w:p w:rsidR="00CA3581" w:rsidRDefault="00CA3581" w:rsidP="00B041FE">
      <w:pPr>
        <w:rPr>
          <w:rFonts w:asciiTheme="minorHAnsi" w:hAnsiTheme="minorHAnsi" w:cstheme="minorHAnsi"/>
          <w:b/>
          <w:szCs w:val="20"/>
        </w:rPr>
      </w:pPr>
    </w:p>
    <w:p w:rsidR="00CA3581" w:rsidRDefault="00CA3581" w:rsidP="00B041FE">
      <w:pPr>
        <w:rPr>
          <w:rFonts w:asciiTheme="minorHAnsi" w:hAnsiTheme="minorHAnsi" w:cstheme="minorHAnsi"/>
          <w:b/>
          <w:szCs w:val="20"/>
        </w:rPr>
      </w:pPr>
    </w:p>
    <w:p w:rsidR="00CA3581" w:rsidRDefault="00CA3581" w:rsidP="00B041FE">
      <w:pPr>
        <w:rPr>
          <w:rFonts w:asciiTheme="minorHAnsi" w:hAnsiTheme="minorHAnsi" w:cstheme="minorHAnsi"/>
          <w:szCs w:val="20"/>
        </w:rPr>
      </w:pPr>
    </w:p>
    <w:p w:rsidR="00E63794" w:rsidRDefault="00B25AE6" w:rsidP="00B041FE">
      <w:pPr>
        <w:rPr>
          <w:rFonts w:asciiTheme="minorHAnsi" w:hAnsiTheme="minorHAnsi" w:cstheme="minorHAnsi"/>
          <w:szCs w:val="20"/>
        </w:rPr>
      </w:pPr>
      <w:r w:rsidRPr="00401B2F">
        <w:rPr>
          <w:rFonts w:ascii="Comic Sans MS" w:hAnsi="Comic Sans MS"/>
          <w:b/>
          <w:noProof/>
          <w:sz w:val="32"/>
          <w:szCs w:val="32"/>
        </w:rPr>
        <mc:AlternateContent>
          <mc:Choice Requires="wps">
            <w:drawing>
              <wp:anchor distT="0" distB="0" distL="114300" distR="114300" simplePos="0" relativeHeight="251675648" behindDoc="0" locked="0" layoutInCell="1" allowOverlap="1" wp14:anchorId="36908AF8" wp14:editId="623011DA">
                <wp:simplePos x="0" y="0"/>
                <wp:positionH relativeFrom="margin">
                  <wp:align>center</wp:align>
                </wp:positionH>
                <wp:positionV relativeFrom="paragraph">
                  <wp:posOffset>11694</wp:posOffset>
                </wp:positionV>
                <wp:extent cx="4857750" cy="4476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4857750" cy="4476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F41C37" w:rsidRPr="00A74116" w:rsidRDefault="00F41C37" w:rsidP="00F41C37">
                            <w:pPr>
                              <w:jc w:val="center"/>
                              <w:rPr>
                                <w:rFonts w:ascii="Comic Sans MS" w:hAnsi="Comic Sans MS"/>
                                <w:sz w:val="32"/>
                                <w:szCs w:val="32"/>
                              </w:rPr>
                            </w:pPr>
                            <w:r>
                              <w:rPr>
                                <w:rFonts w:ascii="Comic Sans MS" w:hAnsi="Comic Sans MS"/>
                                <w:sz w:val="32"/>
                                <w:szCs w:val="32"/>
                              </w:rPr>
                              <w:t>NEA</w:t>
                            </w:r>
                            <w:r w:rsidRPr="00A74116">
                              <w:rPr>
                                <w:rFonts w:ascii="Comic Sans MS" w:hAnsi="Comic Sans MS"/>
                                <w:sz w:val="32"/>
                                <w:szCs w:val="32"/>
                              </w:rPr>
                              <w:t xml:space="preserve">: </w:t>
                            </w:r>
                            <w:r>
                              <w:rPr>
                                <w:rFonts w:ascii="Comic Sans MS" w:hAnsi="Comic Sans MS"/>
                                <w:sz w:val="32"/>
                                <w:szCs w:val="32"/>
                              </w:rPr>
                              <w:t>ASSESSMENT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36908AF8" id="Rounded Rectangle 13" o:spid="_x0000_s1036" style="position:absolute;margin-left:0;margin-top:.9pt;width:382.5pt;height:35.25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" fillcolor="black [3213]" strokecolor="#1f4d78 [1604]" strokeweight="1pt">
                <v:stroke joinstyle="miter"/>
                <v:textbox>
                  <w:txbxContent>
                    <w:p w:rsidR="00F41C37" w:rsidRPr="00A74116" w:rsidRDefault="00F41C37" w:rsidP="00F41C37">
                      <w:pPr>
                        <w:jc w:val="center"/>
                        <w:rPr>
                          <w:rFonts w:ascii="Comic Sans MS" w:hAnsi="Comic Sans MS"/>
                          <w:sz w:val="32"/>
                          <w:szCs w:val="32"/>
                        </w:rPr>
                      </w:pPr>
                      <w:r>
                        <w:rPr>
                          <w:rFonts w:ascii="Comic Sans MS" w:hAnsi="Comic Sans MS"/>
                          <w:sz w:val="32"/>
                          <w:szCs w:val="32"/>
                        </w:rPr>
                        <w:t>NEA</w:t>
                      </w:r>
                      <w:r w:rsidRPr="00A74116">
                        <w:rPr>
                          <w:rFonts w:ascii="Comic Sans MS" w:hAnsi="Comic Sans MS"/>
                          <w:sz w:val="32"/>
                          <w:szCs w:val="32"/>
                        </w:rPr>
                        <w:t xml:space="preserve">: </w:t>
                      </w:r>
                      <w:r>
                        <w:rPr>
                          <w:rFonts w:ascii="Comic Sans MS" w:hAnsi="Comic Sans MS"/>
                          <w:sz w:val="32"/>
                          <w:szCs w:val="32"/>
                        </w:rPr>
                        <w:t>ASSESSMENT CRITERIA</w:t>
                      </w:r>
                    </w:p>
                  </w:txbxContent>
                </v:textbox>
                <w10:wrap anchorx="margin"/>
              </v:roundrect>
            </w:pict>
          </mc:Fallback>
        </mc:AlternateContent>
      </w:r>
    </w:p>
    <w:p w:rsidR="00E63794" w:rsidRDefault="00E63794" w:rsidP="00B041FE">
      <w:pPr>
        <w:rPr>
          <w:rFonts w:asciiTheme="minorHAnsi" w:hAnsiTheme="minorHAnsi" w:cstheme="minorHAnsi"/>
          <w:szCs w:val="20"/>
        </w:rPr>
      </w:pPr>
    </w:p>
    <w:p w:rsidR="00F41C37" w:rsidRDefault="00F41C37" w:rsidP="00B041FE">
      <w:pPr>
        <w:rPr>
          <w:rFonts w:asciiTheme="minorHAnsi" w:hAnsiTheme="minorHAnsi" w:cstheme="minorHAnsi"/>
          <w:szCs w:val="20"/>
        </w:rPr>
      </w:pPr>
    </w:p>
    <w:p w:rsidR="00B25AE6" w:rsidRDefault="00B25AE6" w:rsidP="00B041FE">
      <w:pPr>
        <w:rPr>
          <w:rFonts w:asciiTheme="minorHAnsi" w:hAnsiTheme="minorHAnsi" w:cstheme="minorHAnsi"/>
          <w:szCs w:val="20"/>
        </w:rPr>
      </w:pPr>
    </w:p>
    <w:tbl>
      <w:tblPr>
        <w:tblStyle w:val="TableGrid"/>
        <w:tblW w:w="0" w:type="auto"/>
        <w:tblLook w:val="04A0" w:firstRow="1" w:lastRow="0" w:firstColumn="1" w:lastColumn="0" w:noHBand="0" w:noVBand="1"/>
      </w:tblPr>
      <w:tblGrid>
        <w:gridCol w:w="976"/>
        <w:gridCol w:w="1004"/>
        <w:gridCol w:w="6316"/>
      </w:tblGrid>
      <w:tr w:rsidR="00B25AE6" w:rsidTr="00B25AE6">
        <w:tc>
          <w:tcPr>
            <w:tcW w:w="976" w:type="dxa"/>
          </w:tcPr>
          <w:p w:rsidR="00B25AE6" w:rsidRPr="00B25AE6" w:rsidRDefault="00B25AE6" w:rsidP="00B041FE">
            <w:pPr>
              <w:rPr>
                <w:rFonts w:asciiTheme="minorHAnsi" w:hAnsiTheme="minorHAnsi" w:cstheme="minorHAnsi"/>
                <w:b/>
                <w:szCs w:val="20"/>
              </w:rPr>
            </w:pPr>
            <w:r w:rsidRPr="00B25AE6">
              <w:rPr>
                <w:rFonts w:asciiTheme="minorHAnsi" w:hAnsiTheme="minorHAnsi" w:cstheme="minorHAnsi"/>
                <w:b/>
                <w:szCs w:val="20"/>
              </w:rPr>
              <w:t>AO1</w:t>
            </w:r>
          </w:p>
        </w:tc>
        <w:tc>
          <w:tcPr>
            <w:tcW w:w="1004" w:type="dxa"/>
          </w:tcPr>
          <w:p w:rsidR="00B25AE6" w:rsidRPr="00B25AE6" w:rsidRDefault="00B25AE6" w:rsidP="00B041FE">
            <w:pPr>
              <w:rPr>
                <w:rFonts w:asciiTheme="minorHAnsi" w:hAnsiTheme="minorHAnsi" w:cstheme="minorHAnsi"/>
              </w:rPr>
            </w:pPr>
            <w:r w:rsidRPr="00B25AE6">
              <w:rPr>
                <w:rFonts w:asciiTheme="minorHAnsi" w:hAnsiTheme="minorHAnsi" w:cstheme="minorHAnsi"/>
              </w:rPr>
              <w:t>50%</w:t>
            </w:r>
          </w:p>
        </w:tc>
        <w:tc>
          <w:tcPr>
            <w:tcW w:w="6316" w:type="dxa"/>
          </w:tcPr>
          <w:p w:rsidR="00B25AE6" w:rsidRPr="00B25AE6" w:rsidRDefault="00B25AE6" w:rsidP="00B041FE">
            <w:pPr>
              <w:rPr>
                <w:rFonts w:asciiTheme="minorHAnsi" w:hAnsiTheme="minorHAnsi" w:cstheme="minorHAnsi"/>
                <w:szCs w:val="20"/>
              </w:rPr>
            </w:pPr>
            <w:r w:rsidRPr="00B25AE6">
              <w:rPr>
                <w:rFonts w:asciiTheme="minorHAnsi" w:hAnsiTheme="minorHAnsi" w:cstheme="minorHAnsi"/>
              </w:rPr>
              <w:t>KNOWLEDGE AND UNDERSTANDING</w:t>
            </w:r>
          </w:p>
        </w:tc>
      </w:tr>
      <w:tr w:rsidR="00B25AE6" w:rsidTr="00B25AE6">
        <w:tc>
          <w:tcPr>
            <w:tcW w:w="976" w:type="dxa"/>
          </w:tcPr>
          <w:p w:rsidR="00B25AE6" w:rsidRPr="00B25AE6" w:rsidRDefault="00B25AE6" w:rsidP="00B041FE">
            <w:pPr>
              <w:rPr>
                <w:rFonts w:asciiTheme="minorHAnsi" w:hAnsiTheme="minorHAnsi" w:cstheme="minorHAnsi"/>
                <w:b/>
                <w:szCs w:val="20"/>
              </w:rPr>
            </w:pPr>
            <w:r w:rsidRPr="00B25AE6">
              <w:rPr>
                <w:rFonts w:asciiTheme="minorHAnsi" w:hAnsiTheme="minorHAnsi" w:cstheme="minorHAnsi"/>
                <w:b/>
                <w:szCs w:val="20"/>
              </w:rPr>
              <w:t>AO2</w:t>
            </w:r>
          </w:p>
        </w:tc>
        <w:tc>
          <w:tcPr>
            <w:tcW w:w="1004" w:type="dxa"/>
          </w:tcPr>
          <w:p w:rsidR="00B25AE6" w:rsidRPr="00B25AE6" w:rsidRDefault="00B25AE6" w:rsidP="00B041FE">
            <w:pPr>
              <w:rPr>
                <w:rFonts w:asciiTheme="minorHAnsi" w:hAnsiTheme="minorHAnsi" w:cstheme="minorHAnsi"/>
              </w:rPr>
            </w:pPr>
            <w:r w:rsidRPr="00B25AE6">
              <w:rPr>
                <w:rFonts w:asciiTheme="minorHAnsi" w:hAnsiTheme="minorHAnsi" w:cstheme="minorHAnsi"/>
              </w:rPr>
              <w:t>25%</w:t>
            </w:r>
          </w:p>
        </w:tc>
        <w:tc>
          <w:tcPr>
            <w:tcW w:w="6316" w:type="dxa"/>
          </w:tcPr>
          <w:p w:rsidR="00B25AE6" w:rsidRPr="00B25AE6" w:rsidRDefault="00B25AE6" w:rsidP="00B041FE">
            <w:pPr>
              <w:rPr>
                <w:rFonts w:asciiTheme="minorHAnsi" w:hAnsiTheme="minorHAnsi" w:cstheme="minorHAnsi"/>
                <w:szCs w:val="20"/>
              </w:rPr>
            </w:pPr>
            <w:r w:rsidRPr="00B25AE6">
              <w:rPr>
                <w:rFonts w:asciiTheme="minorHAnsi" w:hAnsiTheme="minorHAnsi" w:cstheme="minorHAnsi"/>
              </w:rPr>
              <w:t>PRIMARY SOURCES</w:t>
            </w:r>
          </w:p>
        </w:tc>
      </w:tr>
      <w:tr w:rsidR="00B25AE6" w:rsidTr="00B25AE6">
        <w:tc>
          <w:tcPr>
            <w:tcW w:w="976" w:type="dxa"/>
          </w:tcPr>
          <w:p w:rsidR="00B25AE6" w:rsidRPr="00B25AE6" w:rsidRDefault="00B25AE6" w:rsidP="00B041FE">
            <w:pPr>
              <w:rPr>
                <w:rFonts w:asciiTheme="minorHAnsi" w:hAnsiTheme="minorHAnsi" w:cstheme="minorHAnsi"/>
                <w:b/>
                <w:szCs w:val="20"/>
              </w:rPr>
            </w:pPr>
            <w:r w:rsidRPr="00B25AE6">
              <w:rPr>
                <w:rFonts w:asciiTheme="minorHAnsi" w:hAnsiTheme="minorHAnsi" w:cstheme="minorHAnsi"/>
                <w:b/>
                <w:szCs w:val="20"/>
              </w:rPr>
              <w:t>AO3</w:t>
            </w:r>
          </w:p>
        </w:tc>
        <w:tc>
          <w:tcPr>
            <w:tcW w:w="1004" w:type="dxa"/>
          </w:tcPr>
          <w:p w:rsidR="00B25AE6" w:rsidRPr="00B25AE6" w:rsidRDefault="00B25AE6" w:rsidP="00B041FE">
            <w:pPr>
              <w:rPr>
                <w:rFonts w:asciiTheme="minorHAnsi" w:hAnsiTheme="minorHAnsi" w:cstheme="minorHAnsi"/>
              </w:rPr>
            </w:pPr>
            <w:r w:rsidRPr="00B25AE6">
              <w:rPr>
                <w:rFonts w:asciiTheme="minorHAnsi" w:hAnsiTheme="minorHAnsi" w:cstheme="minorHAnsi"/>
              </w:rPr>
              <w:t>25%</w:t>
            </w:r>
          </w:p>
        </w:tc>
        <w:tc>
          <w:tcPr>
            <w:tcW w:w="6316" w:type="dxa"/>
          </w:tcPr>
          <w:p w:rsidR="00B25AE6" w:rsidRPr="00B25AE6" w:rsidRDefault="00B25AE6" w:rsidP="00B041FE">
            <w:pPr>
              <w:rPr>
                <w:rFonts w:asciiTheme="minorHAnsi" w:hAnsiTheme="minorHAnsi" w:cstheme="minorHAnsi"/>
                <w:szCs w:val="20"/>
              </w:rPr>
            </w:pPr>
            <w:r w:rsidRPr="00B25AE6">
              <w:rPr>
                <w:rFonts w:asciiTheme="minorHAnsi" w:hAnsiTheme="minorHAnsi" w:cstheme="minorHAnsi"/>
              </w:rPr>
              <w:t>HISTORICAL INTERPRETATIONS</w:t>
            </w:r>
          </w:p>
        </w:tc>
      </w:tr>
    </w:tbl>
    <w:p w:rsidR="00B25AE6" w:rsidRDefault="00B25AE6" w:rsidP="00B041FE">
      <w:pPr>
        <w:rPr>
          <w:rFonts w:asciiTheme="minorHAnsi" w:hAnsiTheme="minorHAnsi" w:cstheme="minorHAnsi"/>
          <w:b/>
        </w:rPr>
      </w:pPr>
    </w:p>
    <w:p w:rsidR="000329BF" w:rsidRPr="00165C02" w:rsidRDefault="00835074" w:rsidP="00B041FE">
      <w:pPr>
        <w:rPr>
          <w:rFonts w:asciiTheme="minorHAnsi" w:hAnsiTheme="minorHAnsi" w:cstheme="minorHAnsi"/>
          <w:b/>
          <w:sz w:val="20"/>
          <w:szCs w:val="20"/>
        </w:rPr>
      </w:pPr>
      <w:r w:rsidRPr="00165C02">
        <w:rPr>
          <w:rFonts w:asciiTheme="minorHAnsi" w:hAnsiTheme="minorHAnsi" w:cstheme="minorHAnsi"/>
          <w:b/>
          <w:sz w:val="20"/>
          <w:szCs w:val="20"/>
        </w:rPr>
        <w:t>AO1</w:t>
      </w:r>
      <w:r w:rsidR="00E63794" w:rsidRPr="00165C02">
        <w:rPr>
          <w:rFonts w:asciiTheme="minorHAnsi" w:hAnsiTheme="minorHAnsi" w:cstheme="minorHAnsi"/>
          <w:b/>
          <w:sz w:val="20"/>
          <w:szCs w:val="20"/>
        </w:rPr>
        <w:t xml:space="preserve">: </w:t>
      </w:r>
      <w:r w:rsidRPr="00165C02">
        <w:rPr>
          <w:rFonts w:asciiTheme="minorHAnsi" w:hAnsiTheme="minorHAnsi" w:cstheme="minorHAnsi"/>
          <w:b/>
          <w:sz w:val="20"/>
          <w:szCs w:val="20"/>
        </w:rPr>
        <w:t xml:space="preserve"> </w:t>
      </w:r>
      <w:r w:rsidR="00084F47" w:rsidRPr="00165C02">
        <w:rPr>
          <w:rFonts w:asciiTheme="minorHAnsi" w:hAnsiTheme="minorHAnsi" w:cstheme="minorHAnsi"/>
          <w:b/>
          <w:sz w:val="20"/>
          <w:szCs w:val="20"/>
        </w:rPr>
        <w:t>KNOWLEDGE AND UNDER</w:t>
      </w:r>
      <w:r w:rsidR="000329BF" w:rsidRPr="00165C02">
        <w:rPr>
          <w:rFonts w:asciiTheme="minorHAnsi" w:hAnsiTheme="minorHAnsi" w:cstheme="minorHAnsi"/>
          <w:b/>
          <w:sz w:val="20"/>
          <w:szCs w:val="20"/>
        </w:rPr>
        <w:t>S</w:t>
      </w:r>
      <w:r w:rsidR="00084F47" w:rsidRPr="00165C02">
        <w:rPr>
          <w:rFonts w:asciiTheme="minorHAnsi" w:hAnsiTheme="minorHAnsi" w:cstheme="minorHAnsi"/>
          <w:b/>
          <w:sz w:val="20"/>
          <w:szCs w:val="20"/>
        </w:rPr>
        <w:t>T</w:t>
      </w:r>
      <w:r w:rsidR="000329BF" w:rsidRPr="00165C02">
        <w:rPr>
          <w:rFonts w:asciiTheme="minorHAnsi" w:hAnsiTheme="minorHAnsi" w:cstheme="minorHAnsi"/>
          <w:b/>
          <w:sz w:val="20"/>
          <w:szCs w:val="20"/>
        </w:rPr>
        <w:t xml:space="preserve">ANDING </w:t>
      </w:r>
      <w:r w:rsidR="00084F47" w:rsidRPr="00165C02">
        <w:rPr>
          <w:rFonts w:asciiTheme="minorHAnsi" w:hAnsiTheme="minorHAnsi" w:cstheme="minorHAnsi"/>
          <w:b/>
          <w:sz w:val="20"/>
          <w:szCs w:val="20"/>
        </w:rPr>
        <w:t>(50%)</w:t>
      </w: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xml:space="preserve">Demonstrate, organise and communicate knowledge and understanding to analyse and evaluate the key features related to the periods studied, making substantiated judgements and exploring concepts, as relevant, of cause, consequence, change, continuity, similarity, difference and significance </w:t>
      </w:r>
    </w:p>
    <w:p w:rsidR="00835074" w:rsidRPr="00165C02" w:rsidRDefault="00835074" w:rsidP="00B041FE">
      <w:pPr>
        <w:rPr>
          <w:rFonts w:asciiTheme="minorHAnsi" w:hAnsiTheme="minorHAnsi" w:cstheme="minorHAnsi"/>
          <w:sz w:val="20"/>
          <w:szCs w:val="20"/>
        </w:rPr>
      </w:pP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xml:space="preserve">To meet the requirements of this Assessment Objective, students should demonstrate: </w:t>
      </w: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engagement with one or more of the concepts referred to in the Assessment Objective</w:t>
      </w: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effective organisational and communication skills through analysis and evaluation which consistently and relevantly focuses on the question that is set and integrates into this evaluation, primary sources and historical interpretations</w:t>
      </w: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analysis and evaluation which reflects the views and conclusions of the student</w:t>
      </w:r>
    </w:p>
    <w:p w:rsidR="00E6379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substantiated judgements, which appear as the argument develops (assertive and unsubstantiated or undeveloped judgements will not be placed in higher levels).</w:t>
      </w:r>
    </w:p>
    <w:p w:rsidR="00E63794" w:rsidRPr="00165C02" w:rsidRDefault="00E63794" w:rsidP="00B041FE">
      <w:pPr>
        <w:rPr>
          <w:rFonts w:asciiTheme="minorHAnsi" w:hAnsiTheme="minorHAnsi" w:cstheme="minorHAnsi"/>
          <w:sz w:val="20"/>
          <w:szCs w:val="20"/>
        </w:rPr>
      </w:pPr>
    </w:p>
    <w:p w:rsidR="000329BF" w:rsidRPr="00165C02" w:rsidRDefault="00835074" w:rsidP="00B041FE">
      <w:pPr>
        <w:rPr>
          <w:rFonts w:asciiTheme="minorHAnsi" w:hAnsiTheme="minorHAnsi" w:cstheme="minorHAnsi"/>
          <w:b/>
          <w:sz w:val="20"/>
          <w:szCs w:val="20"/>
        </w:rPr>
      </w:pPr>
      <w:r w:rsidRPr="00165C02">
        <w:rPr>
          <w:rFonts w:asciiTheme="minorHAnsi" w:hAnsiTheme="minorHAnsi" w:cstheme="minorHAnsi"/>
          <w:b/>
          <w:sz w:val="20"/>
          <w:szCs w:val="20"/>
        </w:rPr>
        <w:t>AO2</w:t>
      </w:r>
      <w:r w:rsidR="00E63794" w:rsidRPr="00165C02">
        <w:rPr>
          <w:rFonts w:asciiTheme="minorHAnsi" w:hAnsiTheme="minorHAnsi" w:cstheme="minorHAnsi"/>
          <w:b/>
          <w:sz w:val="20"/>
          <w:szCs w:val="20"/>
        </w:rPr>
        <w:t xml:space="preserve">: </w:t>
      </w:r>
      <w:r w:rsidRPr="00165C02">
        <w:rPr>
          <w:rFonts w:asciiTheme="minorHAnsi" w:hAnsiTheme="minorHAnsi" w:cstheme="minorHAnsi"/>
          <w:b/>
          <w:sz w:val="20"/>
          <w:szCs w:val="20"/>
        </w:rPr>
        <w:t xml:space="preserve"> </w:t>
      </w:r>
      <w:r w:rsidR="000329BF" w:rsidRPr="00165C02">
        <w:rPr>
          <w:rFonts w:asciiTheme="minorHAnsi" w:hAnsiTheme="minorHAnsi" w:cstheme="minorHAnsi"/>
          <w:b/>
          <w:sz w:val="20"/>
          <w:szCs w:val="20"/>
        </w:rPr>
        <w:t>PRIMARY SOURCES</w:t>
      </w:r>
      <w:r w:rsidR="00084F47" w:rsidRPr="00165C02">
        <w:rPr>
          <w:rFonts w:asciiTheme="minorHAnsi" w:hAnsiTheme="minorHAnsi" w:cstheme="minorHAnsi"/>
          <w:b/>
          <w:sz w:val="20"/>
          <w:szCs w:val="20"/>
        </w:rPr>
        <w:t xml:space="preserve"> (25%)</w:t>
      </w: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xml:space="preserve">Analyse and evaluate appropriate source material, primary and/or contemporary to the period, within the historical context. The length of primary sources to be used is not prescribed. The skills required to interrogate primary sources to corroborate or challenge the overall response to the chosen issue may be met through primary sources of differing lengths and ones which include visual sources. Students are required to analyse and evaluate the value of three primary sources of at least two different types (as exemplified in the specification), referring, as appropriate, to provenance, content and argument and tone and emphasis. </w:t>
      </w:r>
    </w:p>
    <w:p w:rsidR="00835074" w:rsidRPr="00165C02" w:rsidRDefault="00835074" w:rsidP="00B041FE">
      <w:pPr>
        <w:rPr>
          <w:rFonts w:asciiTheme="minorHAnsi" w:hAnsiTheme="minorHAnsi" w:cstheme="minorHAnsi"/>
          <w:sz w:val="20"/>
          <w:szCs w:val="20"/>
        </w:rPr>
      </w:pP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xml:space="preserve">To meet the requirements of this Assessment Objective, students should demonstrate: </w:t>
      </w: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selection of sources which are directly relevant to the issue and question of the Investigation</w:t>
      </w:r>
    </w:p>
    <w:p w:rsidR="000329BF"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awareness of the value which may result from consideration of the provenance of the source, considering, for example, who the author is, when specifically it was produced, to whom and in what form it is addressed, the tone and style of the source and the content it contains.</w:t>
      </w:r>
    </w:p>
    <w:p w:rsidR="000329BF" w:rsidRPr="00165C02" w:rsidRDefault="000329BF" w:rsidP="00B041FE">
      <w:pPr>
        <w:rPr>
          <w:rFonts w:asciiTheme="minorHAnsi" w:hAnsiTheme="minorHAnsi" w:cstheme="minorHAnsi"/>
          <w:sz w:val="20"/>
          <w:szCs w:val="20"/>
        </w:rPr>
      </w:pPr>
    </w:p>
    <w:p w:rsidR="000329BF" w:rsidRPr="00165C02" w:rsidRDefault="00835074" w:rsidP="00B041FE">
      <w:pPr>
        <w:rPr>
          <w:rFonts w:asciiTheme="minorHAnsi" w:hAnsiTheme="minorHAnsi" w:cstheme="minorHAnsi"/>
          <w:b/>
          <w:sz w:val="20"/>
          <w:szCs w:val="20"/>
        </w:rPr>
      </w:pPr>
      <w:r w:rsidRPr="00165C02">
        <w:rPr>
          <w:rFonts w:asciiTheme="minorHAnsi" w:hAnsiTheme="minorHAnsi" w:cstheme="minorHAnsi"/>
          <w:b/>
          <w:sz w:val="20"/>
          <w:szCs w:val="20"/>
        </w:rPr>
        <w:t>AO3</w:t>
      </w:r>
      <w:r w:rsidR="00E63794" w:rsidRPr="00165C02">
        <w:rPr>
          <w:rFonts w:asciiTheme="minorHAnsi" w:hAnsiTheme="minorHAnsi" w:cstheme="minorHAnsi"/>
          <w:b/>
          <w:sz w:val="20"/>
          <w:szCs w:val="20"/>
        </w:rPr>
        <w:t xml:space="preserve">: </w:t>
      </w:r>
      <w:r w:rsidR="000329BF" w:rsidRPr="00165C02">
        <w:rPr>
          <w:rFonts w:asciiTheme="minorHAnsi" w:hAnsiTheme="minorHAnsi" w:cstheme="minorHAnsi"/>
          <w:b/>
          <w:sz w:val="20"/>
          <w:szCs w:val="20"/>
        </w:rPr>
        <w:t xml:space="preserve">HISTORICAL INTERPRETATIONS </w:t>
      </w:r>
      <w:r w:rsidR="00084F47" w:rsidRPr="00165C02">
        <w:rPr>
          <w:rFonts w:asciiTheme="minorHAnsi" w:hAnsiTheme="minorHAnsi" w:cstheme="minorHAnsi"/>
          <w:b/>
          <w:sz w:val="20"/>
          <w:szCs w:val="20"/>
        </w:rPr>
        <w:t>(25%)</w:t>
      </w: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Analyse and evaluate, in relation to the historical context, different ways in which aspects of the past have been interpreted. In doing so, students must demonstrate knowledge and understanding of:</w:t>
      </w: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xml:space="preserve">• the limitations placed on historians when they develop interpretations </w:t>
      </w: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the significance of the time and/or context in which a historian writes</w:t>
      </w: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xml:space="preserve">• comparison and evaluation of differing historical interpretations. </w:t>
      </w:r>
    </w:p>
    <w:p w:rsidR="00835074" w:rsidRPr="00165C02" w:rsidRDefault="00835074" w:rsidP="00B041FE">
      <w:pPr>
        <w:rPr>
          <w:rFonts w:asciiTheme="minorHAnsi" w:hAnsiTheme="minorHAnsi" w:cstheme="minorHAnsi"/>
          <w:sz w:val="20"/>
          <w:szCs w:val="20"/>
        </w:rPr>
      </w:pP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xml:space="preserve">Whilst the issue to be investigated must be placed within the context of approximately 100 years, the work and interpretations of the two historians which are studied in depth may: </w:t>
      </w:r>
    </w:p>
    <w:p w:rsidR="00835074" w:rsidRPr="00165C02" w:rsidRDefault="00E63794" w:rsidP="00B041FE">
      <w:pPr>
        <w:rPr>
          <w:rFonts w:asciiTheme="minorHAnsi" w:hAnsiTheme="minorHAnsi" w:cstheme="minorHAnsi"/>
          <w:sz w:val="20"/>
          <w:szCs w:val="20"/>
        </w:rPr>
      </w:pPr>
      <w:r w:rsidRPr="00165C02">
        <w:rPr>
          <w:rFonts w:asciiTheme="minorHAnsi" w:hAnsiTheme="minorHAnsi" w:cstheme="minorHAnsi"/>
          <w:sz w:val="20"/>
          <w:szCs w:val="20"/>
        </w:rPr>
        <w:t xml:space="preserve">• be interpretations which refer to the whole 100 years </w:t>
      </w:r>
    </w:p>
    <w:p w:rsidR="00835074" w:rsidRPr="00165C02" w:rsidRDefault="00835074" w:rsidP="00835074">
      <w:pPr>
        <w:rPr>
          <w:rFonts w:asciiTheme="minorHAnsi" w:hAnsiTheme="minorHAnsi" w:cstheme="minorHAnsi"/>
          <w:sz w:val="20"/>
          <w:szCs w:val="20"/>
        </w:rPr>
      </w:pPr>
      <w:r w:rsidRPr="00165C02">
        <w:rPr>
          <w:rFonts w:asciiTheme="minorHAnsi" w:hAnsiTheme="minorHAnsi" w:cstheme="minorHAnsi"/>
          <w:sz w:val="20"/>
          <w:szCs w:val="20"/>
        </w:rPr>
        <w:t>•</w:t>
      </w:r>
      <w:r w:rsidR="00E63794" w:rsidRPr="00165C02">
        <w:rPr>
          <w:rFonts w:asciiTheme="minorHAnsi" w:hAnsiTheme="minorHAnsi" w:cstheme="minorHAnsi"/>
          <w:sz w:val="20"/>
          <w:szCs w:val="20"/>
        </w:rPr>
        <w:t>be interpretations that relate to a period of years, or a particular aspect, within the 100 years, but cover the same period within the 100 years</w:t>
      </w:r>
    </w:p>
    <w:p w:rsidR="00165C02" w:rsidRPr="00165C02" w:rsidRDefault="00E63794" w:rsidP="00835074">
      <w:pPr>
        <w:rPr>
          <w:rFonts w:asciiTheme="minorHAnsi" w:hAnsiTheme="minorHAnsi" w:cstheme="minorHAnsi"/>
          <w:sz w:val="20"/>
          <w:szCs w:val="20"/>
        </w:rPr>
      </w:pPr>
      <w:r w:rsidRPr="00165C02">
        <w:rPr>
          <w:rFonts w:asciiTheme="minorHAnsi" w:hAnsiTheme="minorHAnsi" w:cstheme="minorHAnsi"/>
          <w:sz w:val="20"/>
          <w:szCs w:val="20"/>
        </w:rPr>
        <w:t>• be interpretations that relate to different periods or aspects within the 100 years context. Students must analyse and evaluate the work of two historians in depth to demonstrate the skills and knowledge but should also show a general awareness of the range of deb</w:t>
      </w:r>
      <w:r w:rsidR="00165C02" w:rsidRPr="00165C02">
        <w:rPr>
          <w:rFonts w:asciiTheme="minorHAnsi" w:hAnsiTheme="minorHAnsi" w:cstheme="minorHAnsi"/>
          <w:sz w:val="20"/>
          <w:szCs w:val="20"/>
        </w:rPr>
        <w:t xml:space="preserve">ates related to the issue. </w:t>
      </w:r>
    </w:p>
    <w:p w:rsidR="00165C02" w:rsidRDefault="00165C02" w:rsidP="00835074">
      <w:pPr>
        <w:rPr>
          <w:rFonts w:asciiTheme="minorHAnsi" w:hAnsiTheme="minorHAnsi" w:cstheme="minorHAnsi"/>
        </w:rPr>
      </w:pPr>
    </w:p>
    <w:p w:rsidR="00165C02" w:rsidRDefault="00165C02" w:rsidP="00835074">
      <w:pPr>
        <w:rPr>
          <w:rFonts w:asciiTheme="minorHAnsi" w:hAnsiTheme="minorHAnsi" w:cstheme="minorHAnsi"/>
          <w:b/>
          <w:sz w:val="28"/>
        </w:rPr>
      </w:pPr>
    </w:p>
    <w:p w:rsidR="00BD2808" w:rsidRPr="00165C02" w:rsidRDefault="00BD2808" w:rsidP="00835074">
      <w:pPr>
        <w:rPr>
          <w:rFonts w:asciiTheme="minorHAnsi" w:hAnsiTheme="minorHAnsi" w:cstheme="minorHAnsi"/>
        </w:rPr>
      </w:pPr>
      <w:r w:rsidRPr="004919CB">
        <w:rPr>
          <w:rFonts w:asciiTheme="minorHAnsi" w:hAnsiTheme="minorHAnsi" w:cstheme="minorHAnsi"/>
          <w:b/>
          <w:sz w:val="28"/>
        </w:rPr>
        <w:t xml:space="preserve">AO1: KNOWLEDGE AND UNDERSTANDING </w:t>
      </w:r>
      <w:r w:rsidR="004919CB">
        <w:rPr>
          <w:rFonts w:asciiTheme="minorHAnsi" w:hAnsiTheme="minorHAnsi" w:cstheme="minorHAnsi"/>
          <w:b/>
          <w:sz w:val="28"/>
        </w:rPr>
        <w:tab/>
      </w:r>
      <w:r w:rsidR="004919CB">
        <w:rPr>
          <w:rFonts w:asciiTheme="minorHAnsi" w:hAnsiTheme="minorHAnsi" w:cstheme="minorHAnsi"/>
          <w:b/>
          <w:sz w:val="28"/>
        </w:rPr>
        <w:tab/>
      </w:r>
      <w:r w:rsidR="004919CB">
        <w:rPr>
          <w:rFonts w:asciiTheme="minorHAnsi" w:hAnsiTheme="minorHAnsi" w:cstheme="minorHAnsi"/>
          <w:b/>
          <w:sz w:val="28"/>
        </w:rPr>
        <w:tab/>
        <w:t xml:space="preserve">        </w:t>
      </w:r>
      <w:r w:rsidRPr="004919CB">
        <w:rPr>
          <w:rFonts w:asciiTheme="minorHAnsi" w:hAnsiTheme="minorHAnsi" w:cstheme="minorHAnsi"/>
          <w:b/>
          <w:sz w:val="28"/>
        </w:rPr>
        <w:t xml:space="preserve">(20 </w:t>
      </w:r>
      <w:proofErr w:type="gramStart"/>
      <w:r w:rsidRPr="004919CB">
        <w:rPr>
          <w:rFonts w:asciiTheme="minorHAnsi" w:hAnsiTheme="minorHAnsi" w:cstheme="minorHAnsi"/>
          <w:b/>
          <w:sz w:val="28"/>
        </w:rPr>
        <w:t>marks )</w:t>
      </w:r>
      <w:proofErr w:type="gramEnd"/>
    </w:p>
    <w:p w:rsidR="00310D72" w:rsidRPr="00BD2808" w:rsidRDefault="00BD2808" w:rsidP="00835074">
      <w:pPr>
        <w:rPr>
          <w:rFonts w:asciiTheme="minorHAnsi" w:hAnsiTheme="minorHAnsi" w:cstheme="minorHAnsi"/>
          <w:i/>
        </w:rPr>
      </w:pPr>
      <w:r w:rsidRPr="00BD2808">
        <w:rPr>
          <w:rFonts w:asciiTheme="minorHAnsi" w:hAnsiTheme="minorHAnsi" w:cstheme="minorHAnsi"/>
          <w:i/>
        </w:rPr>
        <w:t>NOTE: an Historical investigation which fails to show an understanding of change and continuity within the context of approximately 100 years cannot be placed above Level 2 in AO1 (maximum 8 marks)</w:t>
      </w:r>
    </w:p>
    <w:p w:rsidR="00165C02" w:rsidRPr="00BD2808" w:rsidRDefault="00165C02" w:rsidP="00835074">
      <w:pPr>
        <w:rPr>
          <w:rFonts w:asciiTheme="minorHAnsi" w:hAnsiTheme="minorHAnsi" w:cstheme="minorHAnsi"/>
        </w:rPr>
      </w:pPr>
    </w:p>
    <w:p w:rsidR="00BD2808" w:rsidRPr="00BD2808" w:rsidRDefault="00BD2808" w:rsidP="00835074">
      <w:pPr>
        <w:rPr>
          <w:rFonts w:asciiTheme="minorHAnsi" w:hAnsiTheme="minorHAnsi" w:cstheme="minorHAnsi"/>
        </w:rPr>
      </w:pPr>
      <w:r w:rsidRPr="008B4AC1">
        <w:rPr>
          <w:rFonts w:asciiTheme="minorHAnsi" w:hAnsiTheme="minorHAnsi" w:cstheme="minorHAnsi"/>
          <w:b/>
        </w:rPr>
        <w:t>Level 5: 17–20</w:t>
      </w:r>
      <w:r w:rsidRPr="00BD2808">
        <w:rPr>
          <w:rFonts w:asciiTheme="minorHAnsi" w:hAnsiTheme="minorHAnsi" w:cstheme="minorHAnsi"/>
        </w:rPr>
        <w:t xml:space="preserve"> The response demonstrates a very good understanding of change and continuity within the context of approximately 100 years and meets the full demands of the chosen question. It is very well organised and effectively delivered. The supporting information is well-selected, specific and precise. It shows a very good understanding of key features, issues and concepts. The answer is fully analytical with a balanced argument and well-substantiated judgement.</w:t>
      </w:r>
    </w:p>
    <w:p w:rsidR="00BD2808" w:rsidRPr="00BD2808" w:rsidRDefault="00BD2808" w:rsidP="00835074">
      <w:pPr>
        <w:rPr>
          <w:rFonts w:asciiTheme="minorHAnsi" w:hAnsiTheme="minorHAnsi" w:cstheme="minorHAnsi"/>
        </w:rPr>
      </w:pPr>
    </w:p>
    <w:p w:rsidR="00BD2808" w:rsidRPr="00BD2808" w:rsidRDefault="00BD2808" w:rsidP="00835074">
      <w:pPr>
        <w:rPr>
          <w:rFonts w:asciiTheme="minorHAnsi" w:hAnsiTheme="minorHAnsi" w:cstheme="minorHAnsi"/>
        </w:rPr>
      </w:pPr>
      <w:r w:rsidRPr="008B4AC1">
        <w:rPr>
          <w:rFonts w:asciiTheme="minorHAnsi" w:hAnsiTheme="minorHAnsi" w:cstheme="minorHAnsi"/>
          <w:b/>
        </w:rPr>
        <w:t>Level 4: 13–16</w:t>
      </w:r>
      <w:r w:rsidRPr="00BD2808">
        <w:rPr>
          <w:rFonts w:asciiTheme="minorHAnsi" w:hAnsiTheme="minorHAnsi" w:cstheme="minorHAnsi"/>
        </w:rPr>
        <w:t xml:space="preserve"> The response demonstrates a good understanding of change and continuity within the context of approximately 100 years and meets the demands of the chosen question. It is well-organised and effectively communicated. There is a range of clear and specific supporting information, showing a good understanding of key features and issues, together with some conceptual awareness. The response is predominantly analytical in style with a range of direct comment relating to the question. The response is well-balanced with some judgement, which may, however, be only partially substantiated.</w:t>
      </w:r>
    </w:p>
    <w:p w:rsidR="00BD2808" w:rsidRPr="00BD2808" w:rsidRDefault="00BD2808" w:rsidP="00835074">
      <w:pPr>
        <w:rPr>
          <w:rFonts w:asciiTheme="minorHAnsi" w:hAnsiTheme="minorHAnsi" w:cstheme="minorHAnsi"/>
        </w:rPr>
      </w:pPr>
    </w:p>
    <w:p w:rsidR="00BD2808" w:rsidRPr="00BD2808" w:rsidRDefault="00BD2808" w:rsidP="00835074">
      <w:pPr>
        <w:rPr>
          <w:rFonts w:asciiTheme="minorHAnsi" w:hAnsiTheme="minorHAnsi" w:cstheme="minorHAnsi"/>
        </w:rPr>
      </w:pPr>
      <w:r w:rsidRPr="008B4AC1">
        <w:rPr>
          <w:rFonts w:asciiTheme="minorHAnsi" w:hAnsiTheme="minorHAnsi" w:cstheme="minorHAnsi"/>
          <w:b/>
        </w:rPr>
        <w:t>Level 3: 9–12</w:t>
      </w:r>
      <w:r w:rsidRPr="00BD2808">
        <w:rPr>
          <w:rFonts w:asciiTheme="minorHAnsi" w:hAnsiTheme="minorHAnsi" w:cstheme="minorHAnsi"/>
        </w:rPr>
        <w:t xml:space="preserve"> The response demonstrates an understanding of change and continuity within the context of approximately 100 years and shows an understanding of the chosen question. It provides a range of largely accurate information which shows an awareness of some of the key issues. This information may, however, be unspecific or lack precision of detail in parts. The response is effectively organised and shows adequate communication skills. There is a good deal of comment in relation to the chosen question, although some of this may be generalised. The response demonstrates some analytical qualities and balance of argument.</w:t>
      </w:r>
    </w:p>
    <w:p w:rsidR="00BD2808" w:rsidRPr="00BD2808" w:rsidRDefault="00BD2808" w:rsidP="00835074">
      <w:pPr>
        <w:rPr>
          <w:rFonts w:asciiTheme="minorHAnsi" w:hAnsiTheme="minorHAnsi" w:cstheme="minorHAnsi"/>
        </w:rPr>
      </w:pPr>
    </w:p>
    <w:p w:rsidR="00BD2808" w:rsidRPr="00BD2808" w:rsidRDefault="00BD2808" w:rsidP="00835074">
      <w:pPr>
        <w:rPr>
          <w:rFonts w:asciiTheme="minorHAnsi" w:hAnsiTheme="minorHAnsi" w:cstheme="minorHAnsi"/>
        </w:rPr>
      </w:pPr>
      <w:r w:rsidRPr="008B4AC1">
        <w:rPr>
          <w:rFonts w:asciiTheme="minorHAnsi" w:hAnsiTheme="minorHAnsi" w:cstheme="minorHAnsi"/>
          <w:b/>
        </w:rPr>
        <w:t>Level 2: 5–8</w:t>
      </w:r>
      <w:r w:rsidRPr="00BD2808">
        <w:rPr>
          <w:rFonts w:asciiTheme="minorHAnsi" w:hAnsiTheme="minorHAnsi" w:cstheme="minorHAnsi"/>
        </w:rPr>
        <w:t xml:space="preserve"> The response demonstrates some understanding of change and continuity but may have limitations in its coverage of a context of approximately 100 years. The response may be either descriptive or partial, showing some awareness of the chosen question but a failure to grasp its full demands. There is some attempt to convey material in an organised way although communication skills may be limited. The response contains some appropriate information and shows an understanding of some aspects of the investigation, but there may be some inaccuracy and irrelevance. There is some comment in relation to the question but comments may be unsupported and generalised.</w:t>
      </w:r>
    </w:p>
    <w:p w:rsidR="00BD2808" w:rsidRDefault="00BD2808" w:rsidP="00835074">
      <w:pPr>
        <w:rPr>
          <w:rFonts w:asciiTheme="minorHAnsi" w:hAnsiTheme="minorHAnsi" w:cstheme="minorHAnsi"/>
        </w:rPr>
      </w:pPr>
    </w:p>
    <w:p w:rsidR="00BD2808" w:rsidRDefault="00BD2808" w:rsidP="00835074">
      <w:pPr>
        <w:rPr>
          <w:rFonts w:asciiTheme="minorHAnsi" w:hAnsiTheme="minorHAnsi" w:cstheme="minorHAnsi"/>
        </w:rPr>
      </w:pPr>
      <w:r w:rsidRPr="008B4AC1">
        <w:rPr>
          <w:rFonts w:asciiTheme="minorHAnsi" w:hAnsiTheme="minorHAnsi" w:cstheme="minorHAnsi"/>
          <w:b/>
        </w:rPr>
        <w:t>Level 1: 1–4</w:t>
      </w:r>
      <w:r w:rsidRPr="00BD2808">
        <w:rPr>
          <w:rFonts w:asciiTheme="minorHAnsi" w:hAnsiTheme="minorHAnsi" w:cstheme="minorHAnsi"/>
        </w:rPr>
        <w:t xml:space="preserve"> The response demonstrates limited understanding of change and continuity and makes little reference to a context of approximately 100 years. The chosen question has been imperfectly understood and the response shows limited organisational and communication skills. The information conveyed is extremely limited in scope and parts may be irrelevant. There may be some unsupported, vague or generalised comment.</w:t>
      </w:r>
    </w:p>
    <w:p w:rsidR="00BD2808" w:rsidRDefault="00BD2808" w:rsidP="00835074">
      <w:pPr>
        <w:rPr>
          <w:rFonts w:asciiTheme="minorHAnsi" w:hAnsiTheme="minorHAnsi" w:cstheme="minorHAnsi"/>
        </w:rPr>
      </w:pPr>
    </w:p>
    <w:p w:rsidR="00BD2808" w:rsidRPr="004919CB" w:rsidRDefault="00BD2808" w:rsidP="00835074">
      <w:pPr>
        <w:rPr>
          <w:rFonts w:asciiTheme="minorHAnsi" w:hAnsiTheme="minorHAnsi" w:cstheme="minorHAnsi"/>
          <w:b/>
          <w:sz w:val="28"/>
        </w:rPr>
      </w:pPr>
      <w:r w:rsidRPr="004919CB">
        <w:rPr>
          <w:rFonts w:asciiTheme="minorHAnsi" w:hAnsiTheme="minorHAnsi" w:cstheme="minorHAnsi"/>
          <w:b/>
          <w:sz w:val="28"/>
        </w:rPr>
        <w:t xml:space="preserve">AO2: </w:t>
      </w:r>
      <w:r w:rsidR="004919CB">
        <w:rPr>
          <w:rFonts w:asciiTheme="minorHAnsi" w:hAnsiTheme="minorHAnsi" w:cstheme="minorHAnsi"/>
          <w:b/>
          <w:sz w:val="28"/>
        </w:rPr>
        <w:t>PRIMARY SOURCES</w:t>
      </w:r>
      <w:r w:rsidR="004919CB">
        <w:rPr>
          <w:rFonts w:asciiTheme="minorHAnsi" w:hAnsiTheme="minorHAnsi" w:cstheme="minorHAnsi"/>
          <w:b/>
          <w:sz w:val="28"/>
        </w:rPr>
        <w:tab/>
      </w:r>
      <w:r w:rsidR="004919CB">
        <w:rPr>
          <w:rFonts w:asciiTheme="minorHAnsi" w:hAnsiTheme="minorHAnsi" w:cstheme="minorHAnsi"/>
          <w:b/>
          <w:sz w:val="28"/>
        </w:rPr>
        <w:tab/>
      </w:r>
      <w:r w:rsidR="004919CB">
        <w:rPr>
          <w:rFonts w:asciiTheme="minorHAnsi" w:hAnsiTheme="minorHAnsi" w:cstheme="minorHAnsi"/>
          <w:b/>
          <w:sz w:val="28"/>
        </w:rPr>
        <w:tab/>
      </w:r>
      <w:r w:rsidR="004919CB">
        <w:rPr>
          <w:rFonts w:asciiTheme="minorHAnsi" w:hAnsiTheme="minorHAnsi" w:cstheme="minorHAnsi"/>
          <w:b/>
          <w:sz w:val="28"/>
        </w:rPr>
        <w:tab/>
      </w:r>
      <w:r w:rsidR="004919CB">
        <w:rPr>
          <w:rFonts w:asciiTheme="minorHAnsi" w:hAnsiTheme="minorHAnsi" w:cstheme="minorHAnsi"/>
          <w:b/>
          <w:sz w:val="28"/>
        </w:rPr>
        <w:tab/>
        <w:t xml:space="preserve">     </w:t>
      </w:r>
      <w:r w:rsidRPr="004919CB">
        <w:rPr>
          <w:rFonts w:asciiTheme="minorHAnsi" w:hAnsiTheme="minorHAnsi" w:cstheme="minorHAnsi"/>
          <w:b/>
          <w:sz w:val="28"/>
        </w:rPr>
        <w:t>(10 marks)</w:t>
      </w:r>
    </w:p>
    <w:p w:rsidR="00BD2808" w:rsidRPr="004919CB" w:rsidRDefault="00BD2808" w:rsidP="00835074">
      <w:pPr>
        <w:rPr>
          <w:rFonts w:asciiTheme="minorHAnsi" w:hAnsiTheme="minorHAnsi" w:cstheme="minorHAnsi"/>
        </w:rPr>
      </w:pPr>
    </w:p>
    <w:p w:rsidR="00BD2808" w:rsidRPr="004919CB" w:rsidRDefault="00BD2808" w:rsidP="00835074">
      <w:pPr>
        <w:rPr>
          <w:rFonts w:asciiTheme="minorHAnsi" w:hAnsiTheme="minorHAnsi" w:cstheme="minorHAnsi"/>
        </w:rPr>
      </w:pPr>
      <w:r w:rsidRPr="008B4AC1">
        <w:rPr>
          <w:rFonts w:asciiTheme="minorHAnsi" w:hAnsiTheme="minorHAnsi" w:cstheme="minorHAnsi"/>
          <w:b/>
        </w:rPr>
        <w:t>Level 5: 9–10</w:t>
      </w:r>
      <w:r w:rsidRPr="004919CB">
        <w:rPr>
          <w:rFonts w:asciiTheme="minorHAnsi" w:hAnsiTheme="minorHAnsi" w:cstheme="minorHAnsi"/>
        </w:rPr>
        <w:t xml:space="preserve"> Provides a range of relevant and well-supported comments on the value of at least three sources of two or more different types used in the investigation to provide a balanced and convincing judgement on their merits in relation to the topic under investigation.</w:t>
      </w:r>
    </w:p>
    <w:p w:rsidR="00BD2808" w:rsidRPr="004919CB" w:rsidRDefault="00BD2808" w:rsidP="00835074">
      <w:pPr>
        <w:rPr>
          <w:rFonts w:asciiTheme="minorHAnsi" w:hAnsiTheme="minorHAnsi" w:cstheme="minorHAnsi"/>
        </w:rPr>
      </w:pPr>
    </w:p>
    <w:p w:rsidR="00BD2808" w:rsidRPr="004919CB" w:rsidRDefault="00BD2808" w:rsidP="00835074">
      <w:pPr>
        <w:rPr>
          <w:rFonts w:asciiTheme="minorHAnsi" w:hAnsiTheme="minorHAnsi" w:cstheme="minorHAnsi"/>
        </w:rPr>
      </w:pPr>
      <w:r w:rsidRPr="008B4AC1">
        <w:rPr>
          <w:rFonts w:asciiTheme="minorHAnsi" w:hAnsiTheme="minorHAnsi" w:cstheme="minorHAnsi"/>
          <w:b/>
        </w:rPr>
        <w:t>Level 4: 7–8</w:t>
      </w:r>
      <w:r w:rsidRPr="004919CB">
        <w:rPr>
          <w:rFonts w:asciiTheme="minorHAnsi" w:hAnsiTheme="minorHAnsi" w:cstheme="minorHAnsi"/>
        </w:rPr>
        <w:t xml:space="preserve"> Provides relevant and well-supported comments on the value of three or more sources of two or more different types used in the investigation, to produce a balanced assessment on their merits in relation to the topic under investigation. Judgements may, however, be partial or limited in substantiation.</w:t>
      </w:r>
    </w:p>
    <w:p w:rsidR="00BD2808" w:rsidRPr="004919CB" w:rsidRDefault="00BD2808" w:rsidP="00835074">
      <w:pPr>
        <w:rPr>
          <w:rFonts w:asciiTheme="minorHAnsi" w:hAnsiTheme="minorHAnsi" w:cstheme="minorHAnsi"/>
        </w:rPr>
      </w:pPr>
    </w:p>
    <w:p w:rsidR="00BD2808" w:rsidRPr="004919CB" w:rsidRDefault="00BD2808" w:rsidP="00835074">
      <w:pPr>
        <w:rPr>
          <w:rFonts w:asciiTheme="minorHAnsi" w:hAnsiTheme="minorHAnsi" w:cstheme="minorHAnsi"/>
        </w:rPr>
      </w:pPr>
      <w:r w:rsidRPr="008B4AC1">
        <w:rPr>
          <w:rFonts w:asciiTheme="minorHAnsi" w:hAnsiTheme="minorHAnsi" w:cstheme="minorHAnsi"/>
          <w:b/>
        </w:rPr>
        <w:t>Level 3: 5–6</w:t>
      </w:r>
      <w:r w:rsidRPr="004919CB">
        <w:rPr>
          <w:rFonts w:asciiTheme="minorHAnsi" w:hAnsiTheme="minorHAnsi" w:cstheme="minorHAnsi"/>
        </w:rPr>
        <w:t xml:space="preserve"> Provides some relevant comment on the value of three sources of at least two different types used in the Investigation. Some of the commentary is, however, of limited scope, not fully convincing or has only limited direction to the topic under investigation.</w:t>
      </w:r>
    </w:p>
    <w:p w:rsidR="00BD2808" w:rsidRPr="004919CB" w:rsidRDefault="00BD2808" w:rsidP="00835074">
      <w:pPr>
        <w:rPr>
          <w:rFonts w:asciiTheme="minorHAnsi" w:hAnsiTheme="minorHAnsi" w:cstheme="minorHAnsi"/>
        </w:rPr>
      </w:pPr>
    </w:p>
    <w:p w:rsidR="00165C02" w:rsidRPr="004919CB" w:rsidRDefault="00BD2808" w:rsidP="00835074">
      <w:pPr>
        <w:rPr>
          <w:rFonts w:asciiTheme="minorHAnsi" w:hAnsiTheme="minorHAnsi" w:cstheme="minorHAnsi"/>
        </w:rPr>
      </w:pPr>
      <w:r w:rsidRPr="008B4AC1">
        <w:rPr>
          <w:rFonts w:asciiTheme="minorHAnsi" w:hAnsiTheme="minorHAnsi" w:cstheme="minorHAnsi"/>
          <w:b/>
        </w:rPr>
        <w:t>Level 2: 3–4</w:t>
      </w:r>
      <w:r w:rsidRPr="004919CB">
        <w:rPr>
          <w:rFonts w:asciiTheme="minorHAnsi" w:hAnsiTheme="minorHAnsi" w:cstheme="minorHAnsi"/>
        </w:rPr>
        <w:t xml:space="preserve"> Either: provides some comment on the value of more than one source used in the investigation but may not address three sources in equal measure or refers to sources of the same 'type'. Or: provides some comment on the value of three sources of at least two types used in the investigation but the comment is excessively generalised and not well directed to the topic of the investigation.</w:t>
      </w:r>
    </w:p>
    <w:p w:rsidR="00165C02" w:rsidRDefault="00165C02" w:rsidP="00835074">
      <w:pPr>
        <w:rPr>
          <w:rFonts w:asciiTheme="minorHAnsi" w:hAnsiTheme="minorHAnsi" w:cstheme="minorHAnsi"/>
          <w:b/>
        </w:rPr>
      </w:pPr>
    </w:p>
    <w:p w:rsidR="00BD2808" w:rsidRPr="00165C02" w:rsidRDefault="00BD2808" w:rsidP="00835074">
      <w:pPr>
        <w:rPr>
          <w:rFonts w:asciiTheme="minorHAnsi" w:hAnsiTheme="minorHAnsi" w:cstheme="minorHAnsi"/>
        </w:rPr>
      </w:pPr>
      <w:r w:rsidRPr="008B4AC1">
        <w:rPr>
          <w:rFonts w:asciiTheme="minorHAnsi" w:hAnsiTheme="minorHAnsi" w:cstheme="minorHAnsi"/>
          <w:b/>
        </w:rPr>
        <w:t>Level 1: 1–2</w:t>
      </w:r>
      <w:r w:rsidRPr="004919CB">
        <w:rPr>
          <w:rFonts w:asciiTheme="minorHAnsi" w:hAnsiTheme="minorHAnsi" w:cstheme="minorHAnsi"/>
        </w:rPr>
        <w:t xml:space="preserve"> Provides some comment on the value of at least one source used in the Investigation but the response is very limited and may be partially inaccurate. Comments are likely to be unsupported, vague or generalised.</w:t>
      </w:r>
    </w:p>
    <w:p w:rsidR="00BD2808" w:rsidRDefault="00165C02" w:rsidP="00835074">
      <w:r>
        <w:rPr>
          <w:noProof/>
        </w:rPr>
        <mc:AlternateContent>
          <mc:Choice Requires="wps">
            <w:drawing>
              <wp:anchor distT="45720" distB="45720" distL="114300" distR="114300" simplePos="0" relativeHeight="251667456" behindDoc="0" locked="0" layoutInCell="1" allowOverlap="1" wp14:anchorId="5EED8955" wp14:editId="59BA617C">
                <wp:simplePos x="0" y="0"/>
                <wp:positionH relativeFrom="margin">
                  <wp:align>center</wp:align>
                </wp:positionH>
                <wp:positionV relativeFrom="paragraph">
                  <wp:posOffset>315595</wp:posOffset>
                </wp:positionV>
                <wp:extent cx="5985510" cy="2540635"/>
                <wp:effectExtent l="0" t="0" r="1524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2540635"/>
                        </a:xfrm>
                        <a:prstGeom prst="rect">
                          <a:avLst/>
                        </a:prstGeom>
                        <a:solidFill>
                          <a:srgbClr val="FFFFFF"/>
                        </a:solidFill>
                        <a:ln w="9525">
                          <a:solidFill>
                            <a:srgbClr val="000000"/>
                          </a:solidFill>
                          <a:miter lim="800000"/>
                          <a:headEnd/>
                          <a:tailEnd/>
                        </a:ln>
                      </wps:spPr>
                      <wps:txbx>
                        <w:txbxContent>
                          <w:p w:rsidR="00BD2808" w:rsidRPr="00BD2808" w:rsidRDefault="00BD2808" w:rsidP="00BD2808">
                            <w:pPr>
                              <w:rPr>
                                <w:rFonts w:asciiTheme="minorHAnsi" w:hAnsiTheme="minorHAnsi" w:cstheme="minorHAnsi"/>
                              </w:rPr>
                            </w:pPr>
                            <w:r w:rsidRPr="00BD2808">
                              <w:rPr>
                                <w:rFonts w:asciiTheme="minorHAnsi" w:hAnsiTheme="minorHAnsi" w:cstheme="minorHAnsi"/>
                              </w:rPr>
                              <w:t xml:space="preserve">In commenting and making judgements on the value of the sources, students will be expected to apply their own contextual knowledge and perspectives of time and place in order to assess the value and limitations of their sources as evidence. </w:t>
                            </w:r>
                          </w:p>
                          <w:p w:rsidR="00BD2808" w:rsidRPr="00BD2808" w:rsidRDefault="00BD2808" w:rsidP="00BD2808">
                            <w:pPr>
                              <w:rPr>
                                <w:rFonts w:asciiTheme="minorHAnsi" w:hAnsiTheme="minorHAnsi" w:cstheme="minorHAnsi"/>
                              </w:rPr>
                            </w:pPr>
                          </w:p>
                          <w:p w:rsidR="00BD2808" w:rsidRPr="00BD2808" w:rsidRDefault="00BD2808" w:rsidP="00BD2808">
                            <w:pPr>
                              <w:rPr>
                                <w:rFonts w:asciiTheme="minorHAnsi" w:hAnsiTheme="minorHAnsi" w:cstheme="minorHAnsi"/>
                              </w:rPr>
                            </w:pPr>
                            <w:r w:rsidRPr="00BD2808">
                              <w:rPr>
                                <w:rFonts w:asciiTheme="minorHAnsi" w:hAnsiTheme="minorHAnsi" w:cstheme="minorHAnsi"/>
                              </w:rPr>
                              <w:t xml:space="preserve">They will be expected to comment on, as appropriate to the investigation and chosen sources: </w:t>
                            </w:r>
                          </w:p>
                          <w:p w:rsidR="00BD2808" w:rsidRPr="00BD2808" w:rsidRDefault="00BD2808" w:rsidP="00BD2808">
                            <w:pPr>
                              <w:rPr>
                                <w:rFonts w:asciiTheme="minorHAnsi" w:hAnsiTheme="minorHAnsi" w:cstheme="minorHAnsi"/>
                              </w:rPr>
                            </w:pPr>
                          </w:p>
                          <w:p w:rsidR="00BD2808" w:rsidRPr="00BD2808" w:rsidRDefault="00BD2808" w:rsidP="00BD2808">
                            <w:pPr>
                              <w:rPr>
                                <w:rFonts w:asciiTheme="minorHAnsi" w:hAnsiTheme="minorHAnsi" w:cstheme="minorHAnsi"/>
                              </w:rPr>
                            </w:pPr>
                            <w:r w:rsidRPr="00BD2808">
                              <w:rPr>
                                <w:rFonts w:asciiTheme="minorHAnsi" w:hAnsiTheme="minorHAnsi" w:cstheme="minorHAnsi"/>
                              </w:rPr>
                              <w:t xml:space="preserve">• The differing perspectives of the sources chosen </w:t>
                            </w:r>
                          </w:p>
                          <w:p w:rsidR="00BD2808" w:rsidRPr="00BD2808" w:rsidRDefault="00BD2808" w:rsidP="00BD2808">
                            <w:pPr>
                              <w:rPr>
                                <w:rFonts w:asciiTheme="minorHAnsi" w:hAnsiTheme="minorHAnsi" w:cstheme="minorHAnsi"/>
                              </w:rPr>
                            </w:pPr>
                            <w:r w:rsidRPr="00BD2808">
                              <w:rPr>
                                <w:rFonts w:asciiTheme="minorHAnsi" w:hAnsiTheme="minorHAnsi" w:cstheme="minorHAnsi"/>
                              </w:rPr>
                              <w:t>• The social, political, intellectual, religious and/or economic contexts in which the sources were written</w:t>
                            </w:r>
                          </w:p>
                          <w:p w:rsidR="00BD2808" w:rsidRPr="00BD2808" w:rsidRDefault="00BD2808" w:rsidP="00BD2808">
                            <w:pPr>
                              <w:rPr>
                                <w:rFonts w:asciiTheme="minorHAnsi" w:hAnsiTheme="minorHAnsi" w:cstheme="minorHAnsi"/>
                              </w:rPr>
                            </w:pPr>
                            <w:r w:rsidRPr="00BD2808">
                              <w:rPr>
                                <w:rFonts w:asciiTheme="minorHAnsi" w:hAnsiTheme="minorHAnsi" w:cstheme="minorHAnsi"/>
                              </w:rPr>
                              <w:t xml:space="preserve"> • The credibility, authority, authenticity, consistency and comprehensiveness of the sources </w:t>
                            </w:r>
                          </w:p>
                          <w:p w:rsidR="00BD2808" w:rsidRPr="00165C02" w:rsidRDefault="00BD2808">
                            <w:pPr>
                              <w:rPr>
                                <w:rFonts w:asciiTheme="minorHAnsi" w:hAnsiTheme="minorHAnsi" w:cstheme="minorHAnsi"/>
                              </w:rPr>
                            </w:pPr>
                            <w:r w:rsidRPr="00BD2808">
                              <w:rPr>
                                <w:rFonts w:asciiTheme="minorHAnsi" w:hAnsiTheme="minorHAnsi" w:cstheme="minorHAnsi"/>
                              </w:rPr>
                              <w:t>• The bias, distortion or propagandist elements found in the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ED8955" id="_x0000_s1037" type="#_x0000_t202" style="position:absolute;margin-left:0;margin-top:24.85pt;width:471.3pt;height:200.0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">
                <v:textbox>
                  <w:txbxContent>
                    <w:p w:rsidR="00BD2808" w:rsidRPr="00BD2808" w:rsidRDefault="00BD2808" w:rsidP="00BD2808">
                      <w:pPr>
                        <w:rPr>
                          <w:rFonts w:asciiTheme="minorHAnsi" w:hAnsiTheme="minorHAnsi" w:cstheme="minorHAnsi"/>
                        </w:rPr>
                      </w:pPr>
                      <w:r w:rsidRPr="00BD2808">
                        <w:rPr>
                          <w:rFonts w:asciiTheme="minorHAnsi" w:hAnsiTheme="minorHAnsi" w:cstheme="minorHAnsi"/>
                        </w:rPr>
                        <w:t xml:space="preserve">In commenting and making judgements on the value of the sources, students will be expected to apply their own contextual knowledge and perspectives of time and place in order to assess the value and limitations of their sources as evidence. </w:t>
                      </w:r>
                    </w:p>
                    <w:p w:rsidR="00BD2808" w:rsidRPr="00BD2808" w:rsidRDefault="00BD2808" w:rsidP="00BD2808">
                      <w:pPr>
                        <w:rPr>
                          <w:rFonts w:asciiTheme="minorHAnsi" w:hAnsiTheme="minorHAnsi" w:cstheme="minorHAnsi"/>
                        </w:rPr>
                      </w:pPr>
                    </w:p>
                    <w:p w:rsidR="00BD2808" w:rsidRPr="00BD2808" w:rsidRDefault="00BD2808" w:rsidP="00BD2808">
                      <w:pPr>
                        <w:rPr>
                          <w:rFonts w:asciiTheme="minorHAnsi" w:hAnsiTheme="minorHAnsi" w:cstheme="minorHAnsi"/>
                        </w:rPr>
                      </w:pPr>
                      <w:r w:rsidRPr="00BD2808">
                        <w:rPr>
                          <w:rFonts w:asciiTheme="minorHAnsi" w:hAnsiTheme="minorHAnsi" w:cstheme="minorHAnsi"/>
                        </w:rPr>
                        <w:t xml:space="preserve">They will be expected to comment on, as appropriate to the investigation and chosen sources: </w:t>
                      </w:r>
                    </w:p>
                    <w:p w:rsidR="00BD2808" w:rsidRPr="00BD2808" w:rsidRDefault="00BD2808" w:rsidP="00BD2808">
                      <w:pPr>
                        <w:rPr>
                          <w:rFonts w:asciiTheme="minorHAnsi" w:hAnsiTheme="minorHAnsi" w:cstheme="minorHAnsi"/>
                        </w:rPr>
                      </w:pPr>
                    </w:p>
                    <w:p w:rsidR="00BD2808" w:rsidRPr="00BD2808" w:rsidRDefault="00BD2808" w:rsidP="00BD2808">
                      <w:pPr>
                        <w:rPr>
                          <w:rFonts w:asciiTheme="minorHAnsi" w:hAnsiTheme="minorHAnsi" w:cstheme="minorHAnsi"/>
                        </w:rPr>
                      </w:pPr>
                      <w:r w:rsidRPr="00BD2808">
                        <w:rPr>
                          <w:rFonts w:asciiTheme="minorHAnsi" w:hAnsiTheme="minorHAnsi" w:cstheme="minorHAnsi"/>
                        </w:rPr>
                        <w:t xml:space="preserve">• The differing perspectives of the sources chosen </w:t>
                      </w:r>
                    </w:p>
                    <w:p w:rsidR="00BD2808" w:rsidRPr="00BD2808" w:rsidRDefault="00BD2808" w:rsidP="00BD2808">
                      <w:pPr>
                        <w:rPr>
                          <w:rFonts w:asciiTheme="minorHAnsi" w:hAnsiTheme="minorHAnsi" w:cstheme="minorHAnsi"/>
                        </w:rPr>
                      </w:pPr>
                      <w:r w:rsidRPr="00BD2808">
                        <w:rPr>
                          <w:rFonts w:asciiTheme="minorHAnsi" w:hAnsiTheme="minorHAnsi" w:cstheme="minorHAnsi"/>
                        </w:rPr>
                        <w:t>• The social, political, intellectual, religious and/or economic contexts in which the sources were written</w:t>
                      </w:r>
                    </w:p>
                    <w:p w:rsidR="00BD2808" w:rsidRPr="00BD2808" w:rsidRDefault="00BD2808" w:rsidP="00BD2808">
                      <w:pPr>
                        <w:rPr>
                          <w:rFonts w:asciiTheme="minorHAnsi" w:hAnsiTheme="minorHAnsi" w:cstheme="minorHAnsi"/>
                        </w:rPr>
                      </w:pPr>
                      <w:r w:rsidRPr="00BD2808">
                        <w:rPr>
                          <w:rFonts w:asciiTheme="minorHAnsi" w:hAnsiTheme="minorHAnsi" w:cstheme="minorHAnsi"/>
                        </w:rPr>
                        <w:t xml:space="preserve"> • The credibility, authority, authenticity, consistency and comprehensiveness of the sources </w:t>
                      </w:r>
                    </w:p>
                    <w:p w:rsidR="00BD2808" w:rsidRPr="00165C02" w:rsidRDefault="00BD2808">
                      <w:pPr>
                        <w:rPr>
                          <w:rFonts w:asciiTheme="minorHAnsi" w:hAnsiTheme="minorHAnsi" w:cstheme="minorHAnsi"/>
                        </w:rPr>
                      </w:pPr>
                      <w:r w:rsidRPr="00BD2808">
                        <w:rPr>
                          <w:rFonts w:asciiTheme="minorHAnsi" w:hAnsiTheme="minorHAnsi" w:cstheme="minorHAnsi"/>
                        </w:rPr>
                        <w:t>• The bias, distortion or propagandist elements found in the sources.</w:t>
                      </w:r>
                    </w:p>
                  </w:txbxContent>
                </v:textbox>
                <w10:wrap type="square" anchorx="margin"/>
              </v:shape>
            </w:pict>
          </mc:Fallback>
        </mc:AlternateContent>
      </w:r>
    </w:p>
    <w:p w:rsidR="00BD2808" w:rsidRDefault="00BD2808" w:rsidP="00835074"/>
    <w:p w:rsidR="003C7322" w:rsidRDefault="003C7322" w:rsidP="00835074">
      <w:pPr>
        <w:rPr>
          <w:b/>
          <w:sz w:val="28"/>
        </w:rPr>
      </w:pPr>
    </w:p>
    <w:p w:rsidR="003C7322" w:rsidRDefault="003C7322" w:rsidP="00835074">
      <w:pPr>
        <w:rPr>
          <w:b/>
          <w:sz w:val="28"/>
        </w:rPr>
      </w:pPr>
    </w:p>
    <w:p w:rsidR="003C7322" w:rsidRDefault="003C7322" w:rsidP="00835074">
      <w:pPr>
        <w:rPr>
          <w:b/>
          <w:sz w:val="28"/>
        </w:rPr>
      </w:pPr>
    </w:p>
    <w:p w:rsidR="003C7322" w:rsidRDefault="003C7322" w:rsidP="00835074">
      <w:pPr>
        <w:rPr>
          <w:b/>
          <w:sz w:val="28"/>
        </w:rPr>
      </w:pPr>
    </w:p>
    <w:p w:rsidR="00BD2808" w:rsidRPr="004919CB" w:rsidRDefault="00BD2808" w:rsidP="00835074">
      <w:pPr>
        <w:rPr>
          <w:b/>
        </w:rPr>
      </w:pPr>
      <w:r w:rsidRPr="004919CB">
        <w:rPr>
          <w:b/>
          <w:sz w:val="28"/>
        </w:rPr>
        <w:t xml:space="preserve">AO3: </w:t>
      </w:r>
      <w:r w:rsidR="004919CB" w:rsidRPr="004919CB">
        <w:rPr>
          <w:b/>
          <w:sz w:val="28"/>
        </w:rPr>
        <w:t>HISTO</w:t>
      </w:r>
      <w:r w:rsidR="004919CB">
        <w:rPr>
          <w:b/>
          <w:sz w:val="28"/>
        </w:rPr>
        <w:t xml:space="preserve">RICAL INTERPRETATIONS </w:t>
      </w:r>
      <w:r w:rsidR="004919CB">
        <w:rPr>
          <w:b/>
          <w:sz w:val="28"/>
        </w:rPr>
        <w:tab/>
      </w:r>
      <w:r w:rsidR="004919CB">
        <w:rPr>
          <w:b/>
          <w:sz w:val="28"/>
        </w:rPr>
        <w:tab/>
        <w:t xml:space="preserve">     </w:t>
      </w:r>
      <w:r w:rsidRPr="004919CB">
        <w:rPr>
          <w:b/>
          <w:sz w:val="28"/>
        </w:rPr>
        <w:t>(10 marks)</w:t>
      </w:r>
    </w:p>
    <w:p w:rsidR="00BD2808" w:rsidRPr="004919CB" w:rsidRDefault="00BD2808" w:rsidP="00835074">
      <w:pPr>
        <w:rPr>
          <w:rFonts w:asciiTheme="minorHAnsi" w:hAnsiTheme="minorHAnsi" w:cstheme="minorHAnsi"/>
        </w:rPr>
      </w:pPr>
    </w:p>
    <w:p w:rsidR="00BD2808" w:rsidRPr="004919CB" w:rsidRDefault="00BD2808" w:rsidP="00835074">
      <w:pPr>
        <w:rPr>
          <w:rFonts w:asciiTheme="minorHAnsi" w:hAnsiTheme="minorHAnsi" w:cstheme="minorHAnsi"/>
        </w:rPr>
      </w:pPr>
      <w:r w:rsidRPr="008B4AC1">
        <w:rPr>
          <w:rFonts w:asciiTheme="minorHAnsi" w:hAnsiTheme="minorHAnsi" w:cstheme="minorHAnsi"/>
          <w:b/>
        </w:rPr>
        <w:t>Level 5: 9–10</w:t>
      </w:r>
      <w:r w:rsidRPr="004919CB">
        <w:rPr>
          <w:rFonts w:asciiTheme="minorHAnsi" w:hAnsiTheme="minorHAnsi" w:cstheme="minorHAnsi"/>
        </w:rPr>
        <w:t xml:space="preserve"> Shows a very good understanding of the differing historical interpretations raised by the question. There is a strong, well-substantiated and convincing evaluation of two interpretations with reference to the time and/or context and the limitations placed on the historians.</w:t>
      </w:r>
    </w:p>
    <w:p w:rsidR="00BD2808" w:rsidRPr="004919CB" w:rsidRDefault="00BD2808" w:rsidP="00835074">
      <w:pPr>
        <w:rPr>
          <w:rFonts w:asciiTheme="minorHAnsi" w:hAnsiTheme="minorHAnsi" w:cstheme="minorHAnsi"/>
        </w:rPr>
      </w:pPr>
    </w:p>
    <w:p w:rsidR="00BD2808" w:rsidRPr="004919CB" w:rsidRDefault="00BD2808" w:rsidP="00835074">
      <w:pPr>
        <w:rPr>
          <w:rFonts w:asciiTheme="minorHAnsi" w:hAnsiTheme="minorHAnsi" w:cstheme="minorHAnsi"/>
        </w:rPr>
      </w:pPr>
      <w:r w:rsidRPr="008B4AC1">
        <w:rPr>
          <w:rFonts w:asciiTheme="minorHAnsi" w:hAnsiTheme="minorHAnsi" w:cstheme="minorHAnsi"/>
          <w:b/>
        </w:rPr>
        <w:t>Level 4: 7–8</w:t>
      </w:r>
      <w:r w:rsidRPr="004919CB">
        <w:rPr>
          <w:rFonts w:asciiTheme="minorHAnsi" w:hAnsiTheme="minorHAnsi" w:cstheme="minorHAnsi"/>
        </w:rPr>
        <w:t xml:space="preserve"> Shows a good understanding of the differing historical interpretations raised by the question. There is some good evaluation of the two interpretations with reference to the time and/or context and the limitations placed on historians, although not all comments are substantiated or convincing.</w:t>
      </w:r>
    </w:p>
    <w:p w:rsidR="00BD2808" w:rsidRPr="004919CB" w:rsidRDefault="00BD2808" w:rsidP="00835074">
      <w:pPr>
        <w:rPr>
          <w:rFonts w:asciiTheme="minorHAnsi" w:hAnsiTheme="minorHAnsi" w:cstheme="minorHAnsi"/>
        </w:rPr>
      </w:pPr>
    </w:p>
    <w:p w:rsidR="00BD2808" w:rsidRPr="004919CB" w:rsidRDefault="00BD2808" w:rsidP="00835074">
      <w:pPr>
        <w:rPr>
          <w:rFonts w:asciiTheme="minorHAnsi" w:hAnsiTheme="minorHAnsi" w:cstheme="minorHAnsi"/>
        </w:rPr>
      </w:pPr>
      <w:r w:rsidRPr="008B4AC1">
        <w:rPr>
          <w:rFonts w:asciiTheme="minorHAnsi" w:hAnsiTheme="minorHAnsi" w:cstheme="minorHAnsi"/>
          <w:b/>
        </w:rPr>
        <w:t>Level 3: 5–6</w:t>
      </w:r>
      <w:r w:rsidRPr="004919CB">
        <w:rPr>
          <w:rFonts w:asciiTheme="minorHAnsi" w:hAnsiTheme="minorHAnsi" w:cstheme="minorHAnsi"/>
        </w:rPr>
        <w:t xml:space="preserve"> Shows an understanding of differing historical interpretations raised by the question. There is some supported comment on two interpretations with reference to the time and/or context and the limitations placed on historians, but the comments are limited in depth and/or substantiation.</w:t>
      </w:r>
    </w:p>
    <w:p w:rsidR="00BD2808" w:rsidRPr="004919CB" w:rsidRDefault="00BD2808" w:rsidP="00835074">
      <w:pPr>
        <w:rPr>
          <w:rFonts w:asciiTheme="minorHAnsi" w:hAnsiTheme="minorHAnsi" w:cstheme="minorHAnsi"/>
        </w:rPr>
      </w:pPr>
    </w:p>
    <w:p w:rsidR="00BD2808" w:rsidRPr="004919CB" w:rsidRDefault="00BD2808" w:rsidP="00835074">
      <w:pPr>
        <w:rPr>
          <w:rFonts w:asciiTheme="minorHAnsi" w:hAnsiTheme="minorHAnsi" w:cstheme="minorHAnsi"/>
        </w:rPr>
      </w:pPr>
      <w:r w:rsidRPr="008B4AC1">
        <w:rPr>
          <w:rFonts w:asciiTheme="minorHAnsi" w:hAnsiTheme="minorHAnsi" w:cstheme="minorHAnsi"/>
          <w:b/>
        </w:rPr>
        <w:t>Level 2: 3–4</w:t>
      </w:r>
      <w:r w:rsidRPr="004919CB">
        <w:rPr>
          <w:rFonts w:asciiTheme="minorHAnsi" w:hAnsiTheme="minorHAnsi" w:cstheme="minorHAnsi"/>
        </w:rPr>
        <w:t xml:space="preserve"> Shows some understanding of the differing historical interpretations raised by the question. They may refer to either the time and/or context or to the limitations placed on the historians, or to both in an unconvincing way.</w:t>
      </w:r>
    </w:p>
    <w:p w:rsidR="00BD2808" w:rsidRPr="004919CB" w:rsidRDefault="00BD2808" w:rsidP="00835074">
      <w:pPr>
        <w:rPr>
          <w:rFonts w:asciiTheme="minorHAnsi" w:hAnsiTheme="minorHAnsi" w:cstheme="minorHAnsi"/>
        </w:rPr>
      </w:pPr>
    </w:p>
    <w:p w:rsidR="00BD2808" w:rsidRPr="004919CB" w:rsidRDefault="00BD2808" w:rsidP="00835074">
      <w:pPr>
        <w:rPr>
          <w:rFonts w:asciiTheme="minorHAnsi" w:hAnsiTheme="minorHAnsi" w:cstheme="minorHAnsi"/>
        </w:rPr>
      </w:pPr>
      <w:r w:rsidRPr="008B4AC1">
        <w:rPr>
          <w:rFonts w:asciiTheme="minorHAnsi" w:hAnsiTheme="minorHAnsi" w:cstheme="minorHAnsi"/>
          <w:b/>
        </w:rPr>
        <w:t>Level 1: 1–2</w:t>
      </w:r>
      <w:r w:rsidRPr="004919CB">
        <w:rPr>
          <w:rFonts w:asciiTheme="minorHAnsi" w:hAnsiTheme="minorHAnsi" w:cstheme="minorHAnsi"/>
        </w:rPr>
        <w:t xml:space="preserve"> Shows limited understanding of the differing historical interpretations raised by the question. Comment on historical interpretations is generalised and vague.</w:t>
      </w:r>
    </w:p>
    <w:p w:rsidR="00BD2808" w:rsidRDefault="00BD2808" w:rsidP="00835074">
      <w:r>
        <w:rPr>
          <w:noProof/>
        </w:rPr>
        <mc:AlternateContent>
          <mc:Choice Requires="wps">
            <w:drawing>
              <wp:anchor distT="45720" distB="45720" distL="114300" distR="114300" simplePos="0" relativeHeight="251669504" behindDoc="0" locked="0" layoutInCell="1" allowOverlap="1" wp14:anchorId="179E3A94" wp14:editId="2C39F544">
                <wp:simplePos x="0" y="0"/>
                <wp:positionH relativeFrom="margin">
                  <wp:posOffset>-452120</wp:posOffset>
                </wp:positionH>
                <wp:positionV relativeFrom="paragraph">
                  <wp:posOffset>355600</wp:posOffset>
                </wp:positionV>
                <wp:extent cx="6145530" cy="1924050"/>
                <wp:effectExtent l="0" t="0" r="2667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924050"/>
                        </a:xfrm>
                        <a:prstGeom prst="rect">
                          <a:avLst/>
                        </a:prstGeom>
                        <a:solidFill>
                          <a:srgbClr val="FFFFFF"/>
                        </a:solidFill>
                        <a:ln w="9525">
                          <a:solidFill>
                            <a:srgbClr val="000000"/>
                          </a:solidFill>
                          <a:miter lim="800000"/>
                          <a:headEnd/>
                          <a:tailEnd/>
                        </a:ln>
                      </wps:spPr>
                      <wps:txbx>
                        <w:txbxContent>
                          <w:p w:rsidR="00BD2808" w:rsidRDefault="00BD2808" w:rsidP="00BD2808">
                            <w:pPr>
                              <w:rPr>
                                <w:rFonts w:asciiTheme="minorHAnsi" w:hAnsiTheme="minorHAnsi" w:cstheme="minorHAnsi"/>
                              </w:rPr>
                            </w:pPr>
                            <w:r w:rsidRPr="00BD2808">
                              <w:rPr>
                                <w:rFonts w:asciiTheme="minorHAnsi" w:hAnsiTheme="minorHAnsi" w:cstheme="minorHAnsi"/>
                              </w:rPr>
                              <w:t>In showing an understanding of historical interpretations and evaluating historical interpretations, students will be expecte</w:t>
                            </w:r>
                            <w:r>
                              <w:rPr>
                                <w:rFonts w:asciiTheme="minorHAnsi" w:hAnsiTheme="minorHAnsi" w:cstheme="minorHAnsi"/>
                              </w:rPr>
                              <w:t xml:space="preserve">d to apply their own contextual </w:t>
                            </w:r>
                            <w:r w:rsidRPr="00BD2808">
                              <w:rPr>
                                <w:rFonts w:asciiTheme="minorHAnsi" w:hAnsiTheme="minorHAnsi" w:cstheme="minorHAnsi"/>
                              </w:rPr>
                              <w:t xml:space="preserve">knowledge. </w:t>
                            </w:r>
                          </w:p>
                          <w:p w:rsidR="00BD2808" w:rsidRDefault="00BD2808" w:rsidP="00BD2808">
                            <w:pPr>
                              <w:rPr>
                                <w:rFonts w:asciiTheme="minorHAnsi" w:hAnsiTheme="minorHAnsi" w:cstheme="minorHAnsi"/>
                              </w:rPr>
                            </w:pPr>
                          </w:p>
                          <w:p w:rsidR="00BD2808" w:rsidRDefault="00BD2808" w:rsidP="00BD2808">
                            <w:pPr>
                              <w:rPr>
                                <w:rFonts w:asciiTheme="minorHAnsi" w:hAnsiTheme="minorHAnsi" w:cstheme="minorHAnsi"/>
                              </w:rPr>
                            </w:pPr>
                            <w:r w:rsidRPr="00BD2808">
                              <w:rPr>
                                <w:rFonts w:asciiTheme="minorHAnsi" w:hAnsiTheme="minorHAnsi" w:cstheme="minorHAnsi"/>
                              </w:rPr>
                              <w:t>They will be expected, as appropriate to the investigation:</w:t>
                            </w:r>
                          </w:p>
                          <w:p w:rsidR="00BD2808" w:rsidRPr="00BD2808" w:rsidRDefault="00BD2808" w:rsidP="00BD2808">
                            <w:pPr>
                              <w:rPr>
                                <w:rFonts w:asciiTheme="minorHAnsi" w:hAnsiTheme="minorHAnsi" w:cstheme="minorHAnsi"/>
                              </w:rPr>
                            </w:pPr>
                          </w:p>
                          <w:p w:rsidR="00BD2808" w:rsidRPr="00BD2808" w:rsidRDefault="00BD2808" w:rsidP="00BD2808">
                            <w:pPr>
                              <w:rPr>
                                <w:rFonts w:asciiTheme="minorHAnsi" w:hAnsiTheme="minorHAnsi" w:cstheme="minorHAnsi"/>
                              </w:rPr>
                            </w:pPr>
                            <w:r>
                              <w:rPr>
                                <w:rFonts w:asciiTheme="minorHAnsi" w:hAnsiTheme="minorHAnsi" w:cstheme="minorHAnsi"/>
                              </w:rPr>
                              <w:t>• T</w:t>
                            </w:r>
                            <w:r w:rsidRPr="00BD2808">
                              <w:rPr>
                                <w:rFonts w:asciiTheme="minorHAnsi" w:hAnsiTheme="minorHAnsi" w:cstheme="minorHAnsi"/>
                              </w:rPr>
                              <w:t xml:space="preserve">o show an understanding of the limitations placed on historians </w:t>
                            </w:r>
                          </w:p>
                          <w:p w:rsidR="00BD2808" w:rsidRPr="00BD2808" w:rsidRDefault="00BD2808" w:rsidP="00BD2808">
                            <w:pPr>
                              <w:rPr>
                                <w:rFonts w:asciiTheme="minorHAnsi" w:hAnsiTheme="minorHAnsi" w:cstheme="minorHAnsi"/>
                              </w:rPr>
                            </w:pPr>
                            <w:r>
                              <w:rPr>
                                <w:rFonts w:asciiTheme="minorHAnsi" w:hAnsiTheme="minorHAnsi" w:cstheme="minorHAnsi"/>
                              </w:rPr>
                              <w:t>• T</w:t>
                            </w:r>
                            <w:r w:rsidRPr="00BD2808">
                              <w:rPr>
                                <w:rFonts w:asciiTheme="minorHAnsi" w:hAnsiTheme="minorHAnsi" w:cstheme="minorHAnsi"/>
                              </w:rPr>
                              <w:t xml:space="preserve">o show an understanding of the significance of the time and/or context in which an historian writes </w:t>
                            </w:r>
                          </w:p>
                          <w:p w:rsidR="00BD2808" w:rsidRPr="00BD2808" w:rsidRDefault="00BD2808" w:rsidP="00BD2808">
                            <w:pPr>
                              <w:rPr>
                                <w:rFonts w:asciiTheme="minorHAnsi" w:hAnsiTheme="minorHAnsi" w:cstheme="minorHAnsi"/>
                              </w:rPr>
                            </w:pPr>
                            <w:r>
                              <w:rPr>
                                <w:rFonts w:asciiTheme="minorHAnsi" w:hAnsiTheme="minorHAnsi" w:cstheme="minorHAnsi"/>
                              </w:rPr>
                              <w:t>• T</w:t>
                            </w:r>
                            <w:r w:rsidRPr="00BD2808">
                              <w:rPr>
                                <w:rFonts w:asciiTheme="minorHAnsi" w:hAnsiTheme="minorHAnsi" w:cstheme="minorHAnsi"/>
                              </w:rPr>
                              <w:t>o compare and evaluate differing historical interpretations.</w:t>
                            </w:r>
                          </w:p>
                          <w:p w:rsidR="00BD2808" w:rsidRDefault="00BD28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9E3A94" id="_x0000_s1038" type="#_x0000_t202" style="position:absolute;margin-left:-35.6pt;margin-top:28pt;width:483.9pt;height:15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">
                <v:textbox>
                  <w:txbxContent>
                    <w:p w:rsidR="00BD2808" w:rsidRDefault="00BD2808" w:rsidP="00BD2808">
                      <w:pPr>
                        <w:rPr>
                          <w:rFonts w:asciiTheme="minorHAnsi" w:hAnsiTheme="minorHAnsi" w:cstheme="minorHAnsi"/>
                        </w:rPr>
                      </w:pPr>
                      <w:r w:rsidRPr="00BD2808">
                        <w:rPr>
                          <w:rFonts w:asciiTheme="minorHAnsi" w:hAnsiTheme="minorHAnsi" w:cstheme="minorHAnsi"/>
                        </w:rPr>
                        <w:t>In showing an understanding of historical interpretations and evaluating historical interpretations, students will be expecte</w:t>
                      </w:r>
                      <w:r>
                        <w:rPr>
                          <w:rFonts w:asciiTheme="minorHAnsi" w:hAnsiTheme="minorHAnsi" w:cstheme="minorHAnsi"/>
                        </w:rPr>
                        <w:t xml:space="preserve">d to apply their own contextual </w:t>
                      </w:r>
                      <w:r w:rsidRPr="00BD2808">
                        <w:rPr>
                          <w:rFonts w:asciiTheme="minorHAnsi" w:hAnsiTheme="minorHAnsi" w:cstheme="minorHAnsi"/>
                        </w:rPr>
                        <w:t xml:space="preserve">knowledge. </w:t>
                      </w:r>
                    </w:p>
                    <w:p w:rsidR="00BD2808" w:rsidRDefault="00BD2808" w:rsidP="00BD2808">
                      <w:pPr>
                        <w:rPr>
                          <w:rFonts w:asciiTheme="minorHAnsi" w:hAnsiTheme="minorHAnsi" w:cstheme="minorHAnsi"/>
                        </w:rPr>
                      </w:pPr>
                    </w:p>
                    <w:p w:rsidR="00BD2808" w:rsidRDefault="00BD2808" w:rsidP="00BD2808">
                      <w:pPr>
                        <w:rPr>
                          <w:rFonts w:asciiTheme="minorHAnsi" w:hAnsiTheme="minorHAnsi" w:cstheme="minorHAnsi"/>
                        </w:rPr>
                      </w:pPr>
                      <w:r w:rsidRPr="00BD2808">
                        <w:rPr>
                          <w:rFonts w:asciiTheme="minorHAnsi" w:hAnsiTheme="minorHAnsi" w:cstheme="minorHAnsi"/>
                        </w:rPr>
                        <w:t>They will be expected, as appropriate to the investigation:</w:t>
                      </w:r>
                    </w:p>
                    <w:p w:rsidR="00BD2808" w:rsidRPr="00BD2808" w:rsidRDefault="00BD2808" w:rsidP="00BD2808">
                      <w:pPr>
                        <w:rPr>
                          <w:rFonts w:asciiTheme="minorHAnsi" w:hAnsiTheme="minorHAnsi" w:cstheme="minorHAnsi"/>
                        </w:rPr>
                      </w:pPr>
                    </w:p>
                    <w:p w:rsidR="00BD2808" w:rsidRPr="00BD2808" w:rsidRDefault="00BD2808" w:rsidP="00BD2808">
                      <w:pPr>
                        <w:rPr>
                          <w:rFonts w:asciiTheme="minorHAnsi" w:hAnsiTheme="minorHAnsi" w:cstheme="minorHAnsi"/>
                        </w:rPr>
                      </w:pPr>
                      <w:r>
                        <w:rPr>
                          <w:rFonts w:asciiTheme="minorHAnsi" w:hAnsiTheme="minorHAnsi" w:cstheme="minorHAnsi"/>
                        </w:rPr>
                        <w:t>• T</w:t>
                      </w:r>
                      <w:r w:rsidRPr="00BD2808">
                        <w:rPr>
                          <w:rFonts w:asciiTheme="minorHAnsi" w:hAnsiTheme="minorHAnsi" w:cstheme="minorHAnsi"/>
                        </w:rPr>
                        <w:t xml:space="preserve">o show an understanding of the limitations placed on historians </w:t>
                      </w:r>
                    </w:p>
                    <w:p w:rsidR="00BD2808" w:rsidRPr="00BD2808" w:rsidRDefault="00BD2808" w:rsidP="00BD2808">
                      <w:pPr>
                        <w:rPr>
                          <w:rFonts w:asciiTheme="minorHAnsi" w:hAnsiTheme="minorHAnsi" w:cstheme="minorHAnsi"/>
                        </w:rPr>
                      </w:pPr>
                      <w:r>
                        <w:rPr>
                          <w:rFonts w:asciiTheme="minorHAnsi" w:hAnsiTheme="minorHAnsi" w:cstheme="minorHAnsi"/>
                        </w:rPr>
                        <w:t>• T</w:t>
                      </w:r>
                      <w:r w:rsidRPr="00BD2808">
                        <w:rPr>
                          <w:rFonts w:asciiTheme="minorHAnsi" w:hAnsiTheme="minorHAnsi" w:cstheme="minorHAnsi"/>
                        </w:rPr>
                        <w:t xml:space="preserve">o show an understanding of the significance of the time and/or context in which an historian writes </w:t>
                      </w:r>
                    </w:p>
                    <w:p w:rsidR="00BD2808" w:rsidRPr="00BD2808" w:rsidRDefault="00BD2808" w:rsidP="00BD2808">
                      <w:pPr>
                        <w:rPr>
                          <w:rFonts w:asciiTheme="minorHAnsi" w:hAnsiTheme="minorHAnsi" w:cstheme="minorHAnsi"/>
                        </w:rPr>
                      </w:pPr>
                      <w:r>
                        <w:rPr>
                          <w:rFonts w:asciiTheme="minorHAnsi" w:hAnsiTheme="minorHAnsi" w:cstheme="minorHAnsi"/>
                        </w:rPr>
                        <w:t>• T</w:t>
                      </w:r>
                      <w:r w:rsidRPr="00BD2808">
                        <w:rPr>
                          <w:rFonts w:asciiTheme="minorHAnsi" w:hAnsiTheme="minorHAnsi" w:cstheme="minorHAnsi"/>
                        </w:rPr>
                        <w:t>o compare and evaluate differing historical interpretations.</w:t>
                      </w:r>
                    </w:p>
                    <w:p w:rsidR="00BD2808" w:rsidRDefault="00BD2808"/>
                  </w:txbxContent>
                </v:textbox>
                <w10:wrap type="square" anchorx="margin"/>
              </v:shape>
            </w:pict>
          </mc:Fallback>
        </mc:AlternateContent>
      </w:r>
    </w:p>
    <w:p w:rsidR="0010706A" w:rsidRDefault="0010706A" w:rsidP="00835074"/>
    <w:p w:rsidR="0010706A" w:rsidRDefault="0010706A" w:rsidP="00835074"/>
    <w:p w:rsidR="0010706A" w:rsidRDefault="0010706A" w:rsidP="00835074"/>
    <w:p w:rsidR="0010706A" w:rsidRDefault="0010706A" w:rsidP="00835074"/>
    <w:p w:rsidR="0010706A" w:rsidRDefault="0010706A" w:rsidP="00835074"/>
    <w:p w:rsidR="0010706A" w:rsidRDefault="0010706A" w:rsidP="00835074"/>
    <w:p w:rsidR="0010706A" w:rsidRDefault="0010706A" w:rsidP="00835074"/>
    <w:p w:rsidR="0010706A" w:rsidRDefault="0010706A" w:rsidP="00835074"/>
    <w:p w:rsidR="0010706A" w:rsidRDefault="0010706A" w:rsidP="00835074"/>
    <w:p w:rsidR="003C7322" w:rsidRDefault="003C7322" w:rsidP="00835074"/>
    <w:p w:rsidR="003C7322" w:rsidRDefault="003C7322" w:rsidP="00835074"/>
    <w:p w:rsidR="0010706A" w:rsidRDefault="0010706A" w:rsidP="00835074">
      <w:r w:rsidRPr="00401B2F">
        <w:rPr>
          <w:rFonts w:ascii="Comic Sans MS" w:hAnsi="Comic Sans MS"/>
          <w:b/>
          <w:noProof/>
          <w:sz w:val="32"/>
          <w:szCs w:val="32"/>
        </w:rPr>
        <mc:AlternateContent>
          <mc:Choice Requires="wps">
            <w:drawing>
              <wp:anchor distT="0" distB="0" distL="114300" distR="114300" simplePos="0" relativeHeight="251671552" behindDoc="0" locked="0" layoutInCell="1" allowOverlap="1" wp14:anchorId="4E91673B" wp14:editId="3B322F01">
                <wp:simplePos x="0" y="0"/>
                <wp:positionH relativeFrom="margin">
                  <wp:align>center</wp:align>
                </wp:positionH>
                <wp:positionV relativeFrom="paragraph">
                  <wp:posOffset>169531</wp:posOffset>
                </wp:positionV>
                <wp:extent cx="4857750" cy="4476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4857750" cy="4476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10706A" w:rsidRPr="00A74116" w:rsidRDefault="0010706A" w:rsidP="0010706A">
                            <w:pPr>
                              <w:jc w:val="center"/>
                              <w:rPr>
                                <w:rFonts w:ascii="Comic Sans MS" w:hAnsi="Comic Sans MS"/>
                                <w:sz w:val="32"/>
                                <w:szCs w:val="32"/>
                              </w:rPr>
                            </w:pPr>
                            <w:r>
                              <w:rPr>
                                <w:rFonts w:ascii="Comic Sans MS" w:hAnsi="Comic Sans MS"/>
                                <w:sz w:val="32"/>
                                <w:szCs w:val="32"/>
                              </w:rPr>
                              <w:t>NEA</w:t>
                            </w:r>
                            <w:r w:rsidRPr="00A74116">
                              <w:rPr>
                                <w:rFonts w:ascii="Comic Sans MS" w:hAnsi="Comic Sans MS"/>
                                <w:sz w:val="32"/>
                                <w:szCs w:val="32"/>
                              </w:rPr>
                              <w:t>: Student Speak</w:t>
                            </w:r>
                            <w:r>
                              <w:rPr>
                                <w:rFonts w:ascii="Comic Sans MS" w:hAnsi="Comic Sans MS"/>
                                <w:sz w:val="32"/>
                                <w:szCs w:val="32"/>
                              </w:rPr>
                              <w:t xml:space="preserve"> M</w:t>
                            </w:r>
                            <w:r w:rsidRPr="00A74116">
                              <w:rPr>
                                <w:rFonts w:ascii="Comic Sans MS" w:hAnsi="Comic Sans MS"/>
                                <w:sz w:val="32"/>
                                <w:szCs w:val="32"/>
                              </w:rPr>
                              <w:t>ark</w:t>
                            </w:r>
                            <w:r>
                              <w:rPr>
                                <w:rFonts w:ascii="Comic Sans MS" w:hAnsi="Comic Sans MS"/>
                                <w:sz w:val="32"/>
                                <w:szCs w:val="32"/>
                              </w:rPr>
                              <w:t xml:space="preserve"> S</w:t>
                            </w:r>
                            <w:r w:rsidRPr="00A74116">
                              <w:rPr>
                                <w:rFonts w:ascii="Comic Sans MS" w:hAnsi="Comic Sans MS"/>
                                <w:sz w:val="32"/>
                                <w:szCs w:val="32"/>
                              </w:rPr>
                              <w:t>ch</w:t>
                            </w:r>
                            <w:r>
                              <w:rPr>
                                <w:rFonts w:ascii="Comic Sans MS" w:hAnsi="Comic Sans MS"/>
                                <w:sz w:val="32"/>
                                <w:szCs w:val="32"/>
                              </w:rPr>
                              <w:t>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4E91673B" id="Rounded Rectangle 11" o:spid="_x0000_s1039" style="position:absolute;margin-left:0;margin-top:13.35pt;width:382.5pt;height:35.25pt;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" fillcolor="black [3213]" strokecolor="#1f4d78 [1604]" strokeweight="1pt">
                <v:stroke joinstyle="miter"/>
                <v:textbox>
                  <w:txbxContent>
                    <w:p w:rsidR="0010706A" w:rsidRPr="00A74116" w:rsidRDefault="0010706A" w:rsidP="0010706A">
                      <w:pPr>
                        <w:jc w:val="center"/>
                        <w:rPr>
                          <w:rFonts w:ascii="Comic Sans MS" w:hAnsi="Comic Sans MS"/>
                          <w:sz w:val="32"/>
                          <w:szCs w:val="32"/>
                        </w:rPr>
                      </w:pPr>
                      <w:r>
                        <w:rPr>
                          <w:rFonts w:ascii="Comic Sans MS" w:hAnsi="Comic Sans MS"/>
                          <w:sz w:val="32"/>
                          <w:szCs w:val="32"/>
                        </w:rPr>
                        <w:t>NEA</w:t>
                      </w:r>
                      <w:r w:rsidRPr="00A74116">
                        <w:rPr>
                          <w:rFonts w:ascii="Comic Sans MS" w:hAnsi="Comic Sans MS"/>
                          <w:sz w:val="32"/>
                          <w:szCs w:val="32"/>
                        </w:rPr>
                        <w:t>: Student Speak</w:t>
                      </w:r>
                      <w:r>
                        <w:rPr>
                          <w:rFonts w:ascii="Comic Sans MS" w:hAnsi="Comic Sans MS"/>
                          <w:sz w:val="32"/>
                          <w:szCs w:val="32"/>
                        </w:rPr>
                        <w:t xml:space="preserve"> M</w:t>
                      </w:r>
                      <w:r w:rsidRPr="00A74116">
                        <w:rPr>
                          <w:rFonts w:ascii="Comic Sans MS" w:hAnsi="Comic Sans MS"/>
                          <w:sz w:val="32"/>
                          <w:szCs w:val="32"/>
                        </w:rPr>
                        <w:t>ark</w:t>
                      </w:r>
                      <w:r>
                        <w:rPr>
                          <w:rFonts w:ascii="Comic Sans MS" w:hAnsi="Comic Sans MS"/>
                          <w:sz w:val="32"/>
                          <w:szCs w:val="32"/>
                        </w:rPr>
                        <w:t xml:space="preserve"> S</w:t>
                      </w:r>
                      <w:r w:rsidRPr="00A74116">
                        <w:rPr>
                          <w:rFonts w:ascii="Comic Sans MS" w:hAnsi="Comic Sans MS"/>
                          <w:sz w:val="32"/>
                          <w:szCs w:val="32"/>
                        </w:rPr>
                        <w:t>ch</w:t>
                      </w:r>
                      <w:r>
                        <w:rPr>
                          <w:rFonts w:ascii="Comic Sans MS" w:hAnsi="Comic Sans MS"/>
                          <w:sz w:val="32"/>
                          <w:szCs w:val="32"/>
                        </w:rPr>
                        <w:t>eme</w:t>
                      </w:r>
                    </w:p>
                  </w:txbxContent>
                </v:textbox>
                <w10:wrap anchorx="margin"/>
              </v:roundrect>
            </w:pict>
          </mc:Fallback>
        </mc:AlternateContent>
      </w:r>
    </w:p>
    <w:p w:rsidR="0010706A" w:rsidRDefault="0010706A" w:rsidP="00835074"/>
    <w:p w:rsidR="003C7322" w:rsidRDefault="003C7322" w:rsidP="00835074"/>
    <w:p w:rsidR="00BD2808" w:rsidRDefault="00BD2808" w:rsidP="00835074"/>
    <w:p w:rsidR="00BD2808" w:rsidRDefault="00BD2808">
      <w:pPr>
        <w:rPr>
          <w:rFonts w:asciiTheme="minorHAnsi" w:hAnsiTheme="minorHAnsi" w:cstheme="minorHAnsi"/>
        </w:rPr>
      </w:pPr>
    </w:p>
    <w:p w:rsidR="00102672" w:rsidRDefault="00F41C37">
      <w:pPr>
        <w:rPr>
          <w:rFonts w:asciiTheme="minorHAnsi" w:hAnsiTheme="minorHAnsi" w:cstheme="minorHAnsi"/>
        </w:rPr>
      </w:pPr>
      <w:r>
        <w:rPr>
          <w:rFonts w:ascii="Arial" w:hAnsi="Arial" w:cs="Arial"/>
          <w:noProof/>
          <w:color w:val="0000FF"/>
          <w:sz w:val="27"/>
          <w:szCs w:val="27"/>
        </w:rPr>
        <w:drawing>
          <wp:anchor distT="0" distB="0" distL="114300" distR="114300" simplePos="0" relativeHeight="251673600" behindDoc="1" locked="0" layoutInCell="1" allowOverlap="1" wp14:anchorId="540ED4C5" wp14:editId="58055CD0">
            <wp:simplePos x="0" y="0"/>
            <wp:positionH relativeFrom="margin">
              <wp:posOffset>-726100</wp:posOffset>
            </wp:positionH>
            <wp:positionV relativeFrom="paragraph">
              <wp:posOffset>139670</wp:posOffset>
            </wp:positionV>
            <wp:extent cx="1138555" cy="384175"/>
            <wp:effectExtent l="38100" t="190500" r="42545" b="187325"/>
            <wp:wrapTight wrapText="bothSides">
              <wp:wrapPolygon edited="0">
                <wp:start x="20782" y="-1393"/>
                <wp:lineTo x="5485" y="-17753"/>
                <wp:lineTo x="3522" y="-1633"/>
                <wp:lineTo x="217" y="-2890"/>
                <wp:lineTo x="-821" y="11942"/>
                <wp:lineTo x="-660" y="20085"/>
                <wp:lineTo x="1040" y="21902"/>
                <wp:lineTo x="1380" y="22266"/>
                <wp:lineTo x="8698" y="22121"/>
                <wp:lineTo x="21879" y="17999"/>
                <wp:lineTo x="22370" y="13969"/>
                <wp:lineTo x="22142" y="61"/>
                <wp:lineTo x="20782" y="-1393"/>
              </wp:wrapPolygon>
            </wp:wrapTight>
            <wp:docPr id="12" name="Picture 12" descr="Image result for ke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ey">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263" t="13838"/>
                    <a:stretch/>
                  </pic:blipFill>
                  <pic:spPr bwMode="auto">
                    <a:xfrm rot="20409462">
                      <a:off x="0" y="0"/>
                      <a:ext cx="1138555" cy="384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706A" w:rsidRDefault="0010706A">
      <w:pPr>
        <w:rPr>
          <w:rFonts w:asciiTheme="minorHAnsi" w:hAnsiTheme="minorHAnsi" w:cstheme="minorHAnsi"/>
        </w:rPr>
      </w:pPr>
    </w:p>
    <w:p w:rsidR="00102672" w:rsidRDefault="00102672">
      <w:pPr>
        <w:rPr>
          <w:rFonts w:asciiTheme="minorHAnsi" w:hAnsiTheme="minorHAnsi" w:cstheme="minorHAnsi"/>
        </w:rPr>
      </w:pPr>
    </w:p>
    <w:p w:rsidR="00102672" w:rsidRDefault="00102672">
      <w:pPr>
        <w:rPr>
          <w:rFonts w:asciiTheme="minorHAnsi" w:hAnsiTheme="minorHAnsi" w:cstheme="minorHAnsi"/>
        </w:rPr>
      </w:pPr>
    </w:p>
    <w:tbl>
      <w:tblPr>
        <w:tblStyle w:val="TableGrid"/>
        <w:tblW w:w="9639" w:type="dxa"/>
        <w:tblInd w:w="-572" w:type="dxa"/>
        <w:tblLook w:val="04A0" w:firstRow="1" w:lastRow="0" w:firstColumn="1" w:lastColumn="0" w:noHBand="0" w:noVBand="1"/>
      </w:tblPr>
      <w:tblGrid>
        <w:gridCol w:w="1134"/>
        <w:gridCol w:w="3261"/>
        <w:gridCol w:w="5244"/>
      </w:tblGrid>
      <w:tr w:rsidR="0010706A" w:rsidTr="00102672">
        <w:tc>
          <w:tcPr>
            <w:tcW w:w="1134" w:type="dxa"/>
          </w:tcPr>
          <w:p w:rsidR="0010706A" w:rsidRPr="00A74116" w:rsidRDefault="0010706A" w:rsidP="00CE73E0">
            <w:pPr>
              <w:rPr>
                <w:rFonts w:ascii="Comic Sans MS" w:hAnsi="Comic Sans MS"/>
              </w:rPr>
            </w:pPr>
            <w:r>
              <w:rPr>
                <w:rFonts w:ascii="Comic Sans MS" w:hAnsi="Comic Sans MS"/>
              </w:rPr>
              <w:t>AO1</w:t>
            </w:r>
          </w:p>
        </w:tc>
        <w:tc>
          <w:tcPr>
            <w:tcW w:w="3261" w:type="dxa"/>
          </w:tcPr>
          <w:p w:rsidR="0010706A" w:rsidRPr="00401B2F" w:rsidRDefault="0010706A" w:rsidP="00CE73E0">
            <w:pPr>
              <w:jc w:val="center"/>
              <w:rPr>
                <w:rFonts w:ascii="Comic Sans MS" w:hAnsi="Comic Sans MS"/>
              </w:rPr>
            </w:pPr>
            <w:r>
              <w:rPr>
                <w:rFonts w:ascii="Comic Sans MS" w:hAnsi="Comic Sans MS"/>
              </w:rPr>
              <w:t>KNOWLEDGE AND UNDERSTANDING</w:t>
            </w:r>
          </w:p>
        </w:tc>
        <w:tc>
          <w:tcPr>
            <w:tcW w:w="5244" w:type="dxa"/>
          </w:tcPr>
          <w:p w:rsidR="0010706A" w:rsidRDefault="0010706A" w:rsidP="0010706A">
            <w:pPr>
              <w:pStyle w:val="ListParagraph"/>
              <w:numPr>
                <w:ilvl w:val="0"/>
                <w:numId w:val="13"/>
              </w:numPr>
              <w:rPr>
                <w:rFonts w:ascii="Comic Sans MS" w:hAnsi="Comic Sans MS"/>
              </w:rPr>
            </w:pPr>
            <w:r>
              <w:rPr>
                <w:rFonts w:ascii="Comic Sans MS" w:hAnsi="Comic Sans MS"/>
              </w:rPr>
              <w:t>100 year period properly considered</w:t>
            </w:r>
          </w:p>
          <w:p w:rsidR="0010706A" w:rsidRDefault="0010706A" w:rsidP="0010706A">
            <w:pPr>
              <w:pStyle w:val="ListParagraph"/>
              <w:numPr>
                <w:ilvl w:val="0"/>
                <w:numId w:val="13"/>
              </w:numPr>
              <w:rPr>
                <w:rFonts w:ascii="Comic Sans MS" w:hAnsi="Comic Sans MS"/>
              </w:rPr>
            </w:pPr>
            <w:r>
              <w:rPr>
                <w:rFonts w:ascii="Comic Sans MS" w:hAnsi="Comic Sans MS"/>
              </w:rPr>
              <w:t>Clear structure and organisation</w:t>
            </w:r>
          </w:p>
          <w:p w:rsidR="0010706A" w:rsidRDefault="0010706A" w:rsidP="0010706A">
            <w:pPr>
              <w:pStyle w:val="ListParagraph"/>
              <w:numPr>
                <w:ilvl w:val="0"/>
                <w:numId w:val="13"/>
              </w:numPr>
              <w:rPr>
                <w:rFonts w:ascii="Comic Sans MS" w:hAnsi="Comic Sans MS"/>
              </w:rPr>
            </w:pPr>
            <w:r>
              <w:rPr>
                <w:rFonts w:ascii="Comic Sans MS" w:hAnsi="Comic Sans MS"/>
              </w:rPr>
              <w:t xml:space="preserve">Strong focus on ‘change and continuity’ </w:t>
            </w:r>
          </w:p>
          <w:p w:rsidR="0010706A" w:rsidRDefault="0010706A" w:rsidP="0010706A">
            <w:pPr>
              <w:pStyle w:val="ListParagraph"/>
              <w:numPr>
                <w:ilvl w:val="0"/>
                <w:numId w:val="13"/>
              </w:numPr>
              <w:rPr>
                <w:rFonts w:ascii="Comic Sans MS" w:hAnsi="Comic Sans MS"/>
              </w:rPr>
            </w:pPr>
            <w:r>
              <w:rPr>
                <w:rFonts w:ascii="Comic Sans MS" w:hAnsi="Comic Sans MS"/>
              </w:rPr>
              <w:t>Well selected and precise information</w:t>
            </w:r>
          </w:p>
          <w:p w:rsidR="0010706A" w:rsidRDefault="0010706A" w:rsidP="0010706A">
            <w:pPr>
              <w:pStyle w:val="ListParagraph"/>
              <w:numPr>
                <w:ilvl w:val="0"/>
                <w:numId w:val="13"/>
              </w:numPr>
              <w:rPr>
                <w:rFonts w:ascii="Comic Sans MS" w:hAnsi="Comic Sans MS"/>
              </w:rPr>
            </w:pPr>
            <w:r>
              <w:rPr>
                <w:rFonts w:ascii="Comic Sans MS" w:hAnsi="Comic Sans MS"/>
              </w:rPr>
              <w:t xml:space="preserve">A fully analytical approach (no description) </w:t>
            </w:r>
          </w:p>
          <w:p w:rsidR="0010706A" w:rsidRDefault="0010706A" w:rsidP="0010706A">
            <w:pPr>
              <w:pStyle w:val="ListParagraph"/>
              <w:numPr>
                <w:ilvl w:val="0"/>
                <w:numId w:val="13"/>
              </w:numPr>
              <w:rPr>
                <w:rFonts w:ascii="Comic Sans MS" w:hAnsi="Comic Sans MS"/>
              </w:rPr>
            </w:pPr>
            <w:r>
              <w:rPr>
                <w:rFonts w:ascii="Comic Sans MS" w:hAnsi="Comic Sans MS"/>
              </w:rPr>
              <w:t>Offers a balanced argument</w:t>
            </w:r>
          </w:p>
          <w:p w:rsidR="0010706A" w:rsidRDefault="0010706A" w:rsidP="0010706A">
            <w:pPr>
              <w:pStyle w:val="ListParagraph"/>
              <w:numPr>
                <w:ilvl w:val="0"/>
                <w:numId w:val="13"/>
              </w:numPr>
              <w:rPr>
                <w:rFonts w:ascii="Comic Sans MS" w:hAnsi="Comic Sans MS"/>
              </w:rPr>
            </w:pPr>
            <w:r>
              <w:rPr>
                <w:rFonts w:ascii="Comic Sans MS" w:hAnsi="Comic Sans MS"/>
              </w:rPr>
              <w:t xml:space="preserve">Provides well-supported judgements </w:t>
            </w:r>
          </w:p>
          <w:p w:rsidR="00686DF4" w:rsidRPr="0010706A" w:rsidRDefault="00686DF4" w:rsidP="00686DF4">
            <w:pPr>
              <w:pStyle w:val="ListParagraph"/>
              <w:ind w:left="360"/>
              <w:rPr>
                <w:rFonts w:ascii="Comic Sans MS" w:hAnsi="Comic Sans MS"/>
              </w:rPr>
            </w:pPr>
          </w:p>
        </w:tc>
      </w:tr>
      <w:tr w:rsidR="0010706A" w:rsidTr="00102672">
        <w:tc>
          <w:tcPr>
            <w:tcW w:w="1134" w:type="dxa"/>
          </w:tcPr>
          <w:p w:rsidR="0010706A" w:rsidRPr="00A74116" w:rsidRDefault="0010706A" w:rsidP="00CE73E0">
            <w:pPr>
              <w:rPr>
                <w:rFonts w:ascii="Comic Sans MS" w:hAnsi="Comic Sans MS"/>
              </w:rPr>
            </w:pPr>
            <w:r>
              <w:rPr>
                <w:rFonts w:ascii="Comic Sans MS" w:hAnsi="Comic Sans MS"/>
              </w:rPr>
              <w:t>AO2</w:t>
            </w:r>
          </w:p>
        </w:tc>
        <w:tc>
          <w:tcPr>
            <w:tcW w:w="3261" w:type="dxa"/>
          </w:tcPr>
          <w:p w:rsidR="0010706A" w:rsidRDefault="0010706A" w:rsidP="00CE73E0">
            <w:pPr>
              <w:jc w:val="center"/>
              <w:rPr>
                <w:rFonts w:ascii="Comic Sans MS" w:hAnsi="Comic Sans MS"/>
              </w:rPr>
            </w:pPr>
            <w:r>
              <w:rPr>
                <w:rFonts w:ascii="Comic Sans MS" w:hAnsi="Comic Sans MS"/>
              </w:rPr>
              <w:t>PRIMARY SOURCES</w:t>
            </w:r>
          </w:p>
        </w:tc>
        <w:tc>
          <w:tcPr>
            <w:tcW w:w="5244" w:type="dxa"/>
          </w:tcPr>
          <w:p w:rsidR="0010706A" w:rsidRDefault="0010706A" w:rsidP="0010706A">
            <w:pPr>
              <w:pStyle w:val="ListParagraph"/>
              <w:numPr>
                <w:ilvl w:val="0"/>
                <w:numId w:val="14"/>
              </w:numPr>
              <w:rPr>
                <w:rFonts w:ascii="Comic Sans MS" w:hAnsi="Comic Sans MS"/>
              </w:rPr>
            </w:pPr>
            <w:r>
              <w:rPr>
                <w:rFonts w:ascii="Comic Sans MS" w:hAnsi="Comic Sans MS"/>
              </w:rPr>
              <w:t>Makes use of 3 different ‘types’ of sources</w:t>
            </w:r>
          </w:p>
          <w:p w:rsidR="0010706A" w:rsidRDefault="0010706A" w:rsidP="0010706A">
            <w:pPr>
              <w:pStyle w:val="ListParagraph"/>
              <w:numPr>
                <w:ilvl w:val="0"/>
                <w:numId w:val="14"/>
              </w:numPr>
              <w:rPr>
                <w:rFonts w:ascii="Comic Sans MS" w:hAnsi="Comic Sans MS"/>
              </w:rPr>
            </w:pPr>
            <w:r>
              <w:rPr>
                <w:rFonts w:ascii="Comic Sans MS" w:hAnsi="Comic Sans MS"/>
              </w:rPr>
              <w:t>Explicitly analyses the N.O.P of 3 sources</w:t>
            </w:r>
          </w:p>
          <w:p w:rsidR="0010706A" w:rsidRDefault="0010706A" w:rsidP="0010706A">
            <w:pPr>
              <w:pStyle w:val="ListParagraph"/>
              <w:numPr>
                <w:ilvl w:val="0"/>
                <w:numId w:val="14"/>
              </w:numPr>
              <w:rPr>
                <w:rFonts w:ascii="Comic Sans MS" w:hAnsi="Comic Sans MS"/>
              </w:rPr>
            </w:pPr>
            <w:r>
              <w:rPr>
                <w:rFonts w:ascii="Comic Sans MS" w:hAnsi="Comic Sans MS"/>
              </w:rPr>
              <w:t xml:space="preserve">Reaches a judgement on the ‘value’ or ‘merits’ of 3 sources in relation to the investigation </w:t>
            </w:r>
          </w:p>
          <w:p w:rsidR="00686DF4" w:rsidRPr="00A74116" w:rsidRDefault="00686DF4" w:rsidP="00686DF4">
            <w:pPr>
              <w:pStyle w:val="ListParagraph"/>
              <w:ind w:left="360"/>
              <w:rPr>
                <w:rFonts w:ascii="Comic Sans MS" w:hAnsi="Comic Sans MS"/>
              </w:rPr>
            </w:pPr>
          </w:p>
        </w:tc>
      </w:tr>
      <w:tr w:rsidR="0010706A" w:rsidTr="00102672">
        <w:tc>
          <w:tcPr>
            <w:tcW w:w="1134" w:type="dxa"/>
          </w:tcPr>
          <w:p w:rsidR="0010706A" w:rsidRPr="00A74116" w:rsidRDefault="0010706A" w:rsidP="00CE73E0">
            <w:pPr>
              <w:rPr>
                <w:rFonts w:ascii="Comic Sans MS" w:hAnsi="Comic Sans MS"/>
              </w:rPr>
            </w:pPr>
            <w:r>
              <w:rPr>
                <w:rFonts w:ascii="Comic Sans MS" w:hAnsi="Comic Sans MS"/>
              </w:rPr>
              <w:t>AO3</w:t>
            </w:r>
          </w:p>
        </w:tc>
        <w:tc>
          <w:tcPr>
            <w:tcW w:w="3261" w:type="dxa"/>
          </w:tcPr>
          <w:p w:rsidR="0010706A" w:rsidRDefault="0010706A" w:rsidP="00CE73E0">
            <w:pPr>
              <w:jc w:val="center"/>
              <w:rPr>
                <w:rFonts w:ascii="Comic Sans MS" w:hAnsi="Comic Sans MS"/>
              </w:rPr>
            </w:pPr>
            <w:r>
              <w:rPr>
                <w:rFonts w:ascii="Comic Sans MS" w:hAnsi="Comic Sans MS"/>
              </w:rPr>
              <w:t xml:space="preserve">HISTORICAL INTERPRETATIONS </w:t>
            </w:r>
          </w:p>
        </w:tc>
        <w:tc>
          <w:tcPr>
            <w:tcW w:w="5244" w:type="dxa"/>
          </w:tcPr>
          <w:p w:rsidR="0010706A" w:rsidRDefault="0010706A" w:rsidP="0010706A">
            <w:pPr>
              <w:pStyle w:val="ListParagraph"/>
              <w:numPr>
                <w:ilvl w:val="0"/>
                <w:numId w:val="15"/>
              </w:numPr>
              <w:rPr>
                <w:rFonts w:ascii="Comic Sans MS" w:hAnsi="Comic Sans MS"/>
              </w:rPr>
            </w:pPr>
            <w:r>
              <w:rPr>
                <w:rFonts w:ascii="Comic Sans MS" w:hAnsi="Comic Sans MS"/>
              </w:rPr>
              <w:t>Makes use of 2 different historical interpretations</w:t>
            </w:r>
          </w:p>
          <w:p w:rsidR="0010706A" w:rsidRDefault="0010706A" w:rsidP="0010706A">
            <w:pPr>
              <w:pStyle w:val="ListParagraph"/>
              <w:numPr>
                <w:ilvl w:val="0"/>
                <w:numId w:val="15"/>
              </w:numPr>
              <w:rPr>
                <w:rFonts w:ascii="Comic Sans MS" w:hAnsi="Comic Sans MS"/>
              </w:rPr>
            </w:pPr>
            <w:r>
              <w:rPr>
                <w:rFonts w:ascii="Comic Sans MS" w:hAnsi="Comic Sans MS"/>
              </w:rPr>
              <w:t>Evaluates the interpretations based on</w:t>
            </w:r>
            <w:r w:rsidR="00686DF4">
              <w:rPr>
                <w:rFonts w:ascii="Comic Sans MS" w:hAnsi="Comic Sans MS"/>
              </w:rPr>
              <w:t xml:space="preserve"> how convincing the interpretation is</w:t>
            </w:r>
          </w:p>
          <w:p w:rsidR="00686DF4" w:rsidRDefault="00686DF4" w:rsidP="00686DF4">
            <w:pPr>
              <w:pStyle w:val="ListParagraph"/>
              <w:numPr>
                <w:ilvl w:val="0"/>
                <w:numId w:val="15"/>
              </w:numPr>
              <w:rPr>
                <w:rFonts w:ascii="Comic Sans MS" w:hAnsi="Comic Sans MS"/>
              </w:rPr>
            </w:pPr>
            <w:r>
              <w:rPr>
                <w:rFonts w:ascii="Comic Sans MS" w:hAnsi="Comic Sans MS"/>
              </w:rPr>
              <w:t>Considers the context that the historian was writing in and how this might affect their interpretation</w:t>
            </w:r>
          </w:p>
          <w:p w:rsidR="00686DF4" w:rsidRDefault="00686DF4" w:rsidP="00686DF4">
            <w:pPr>
              <w:pStyle w:val="ListParagraph"/>
              <w:numPr>
                <w:ilvl w:val="0"/>
                <w:numId w:val="15"/>
              </w:numPr>
              <w:rPr>
                <w:rFonts w:ascii="Comic Sans MS" w:hAnsi="Comic Sans MS"/>
              </w:rPr>
            </w:pPr>
            <w:r>
              <w:rPr>
                <w:rFonts w:ascii="Comic Sans MS" w:hAnsi="Comic Sans MS"/>
              </w:rPr>
              <w:t xml:space="preserve">Considers the purpose of the historian and how this might affect their interpretation </w:t>
            </w:r>
          </w:p>
          <w:p w:rsidR="00686DF4" w:rsidRDefault="00686DF4" w:rsidP="00686DF4">
            <w:pPr>
              <w:pStyle w:val="ListParagraph"/>
              <w:numPr>
                <w:ilvl w:val="0"/>
                <w:numId w:val="15"/>
              </w:numPr>
              <w:rPr>
                <w:rFonts w:ascii="Comic Sans MS" w:hAnsi="Comic Sans MS"/>
              </w:rPr>
            </w:pPr>
            <w:r>
              <w:rPr>
                <w:rFonts w:ascii="Comic Sans MS" w:hAnsi="Comic Sans MS"/>
              </w:rPr>
              <w:t>Considers the limitations placed upon the historian</w:t>
            </w:r>
          </w:p>
          <w:p w:rsidR="00686DF4" w:rsidRPr="00686DF4" w:rsidRDefault="00686DF4" w:rsidP="00686DF4">
            <w:pPr>
              <w:pStyle w:val="ListParagraph"/>
              <w:ind w:left="360"/>
              <w:rPr>
                <w:rFonts w:ascii="Comic Sans MS" w:hAnsi="Comic Sans MS"/>
              </w:rPr>
            </w:pPr>
          </w:p>
        </w:tc>
      </w:tr>
    </w:tbl>
    <w:p w:rsidR="0010706A" w:rsidRDefault="0010706A">
      <w:pPr>
        <w:rPr>
          <w:rFonts w:asciiTheme="minorHAnsi" w:hAnsiTheme="minorHAnsi" w:cstheme="minorHAnsi"/>
        </w:rPr>
      </w:pPr>
    </w:p>
    <w:p w:rsidR="00B25AE6" w:rsidRDefault="00B25AE6">
      <w:pPr>
        <w:rPr>
          <w:rFonts w:asciiTheme="minorHAnsi" w:hAnsiTheme="minorHAnsi" w:cstheme="minorHAnsi"/>
        </w:rPr>
      </w:pPr>
    </w:p>
    <w:p w:rsidR="00B25AE6" w:rsidRDefault="00B25AE6">
      <w:pPr>
        <w:rPr>
          <w:rFonts w:asciiTheme="minorHAnsi" w:hAnsiTheme="minorHAnsi" w:cstheme="minorHAnsi"/>
        </w:rPr>
      </w:pPr>
    </w:p>
    <w:p w:rsidR="00B25AE6" w:rsidRDefault="00B25AE6">
      <w:pPr>
        <w:rPr>
          <w:rFonts w:asciiTheme="minorHAnsi" w:hAnsiTheme="minorHAnsi" w:cstheme="minorHAnsi"/>
        </w:rPr>
      </w:pPr>
    </w:p>
    <w:p w:rsidR="00B25AE6" w:rsidRDefault="00B25AE6">
      <w:pPr>
        <w:rPr>
          <w:rFonts w:asciiTheme="minorHAnsi" w:hAnsiTheme="minorHAnsi" w:cstheme="minorHAnsi"/>
        </w:rPr>
      </w:pPr>
    </w:p>
    <w:p w:rsidR="00B25AE6" w:rsidRDefault="00B25AE6">
      <w:pPr>
        <w:rPr>
          <w:rFonts w:asciiTheme="minorHAnsi" w:hAnsiTheme="minorHAnsi" w:cstheme="minorHAnsi"/>
        </w:rPr>
      </w:pPr>
    </w:p>
    <w:p w:rsidR="00B25AE6" w:rsidRDefault="00B25AE6">
      <w:pPr>
        <w:rPr>
          <w:rFonts w:asciiTheme="minorHAnsi" w:hAnsiTheme="minorHAnsi" w:cstheme="minorHAnsi"/>
        </w:rPr>
      </w:pPr>
    </w:p>
    <w:p w:rsidR="00B25AE6" w:rsidRDefault="00B25AE6">
      <w:pPr>
        <w:rPr>
          <w:rFonts w:asciiTheme="minorHAnsi" w:hAnsiTheme="minorHAnsi" w:cstheme="minorHAnsi"/>
        </w:rPr>
      </w:pPr>
      <w:r w:rsidRPr="00401B2F">
        <w:rPr>
          <w:rFonts w:ascii="Comic Sans MS" w:hAnsi="Comic Sans MS"/>
          <w:b/>
          <w:noProof/>
          <w:sz w:val="32"/>
          <w:szCs w:val="32"/>
        </w:rPr>
        <mc:AlternateContent>
          <mc:Choice Requires="wps">
            <w:drawing>
              <wp:anchor distT="0" distB="0" distL="114300" distR="114300" simplePos="0" relativeHeight="251685888" behindDoc="0" locked="0" layoutInCell="1" allowOverlap="1" wp14:anchorId="11D0D6AD" wp14:editId="13C85662">
                <wp:simplePos x="0" y="0"/>
                <wp:positionH relativeFrom="margin">
                  <wp:align>left</wp:align>
                </wp:positionH>
                <wp:positionV relativeFrom="paragraph">
                  <wp:posOffset>-635</wp:posOffset>
                </wp:positionV>
                <wp:extent cx="4857750" cy="4476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4857750" cy="44767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B25AE6" w:rsidRPr="00A74116" w:rsidRDefault="00B25AE6" w:rsidP="00B25AE6">
                            <w:pPr>
                              <w:jc w:val="center"/>
                              <w:rPr>
                                <w:rFonts w:ascii="Comic Sans MS" w:hAnsi="Comic Sans MS"/>
                                <w:sz w:val="32"/>
                                <w:szCs w:val="32"/>
                              </w:rPr>
                            </w:pPr>
                            <w:r>
                              <w:rPr>
                                <w:rFonts w:ascii="Comic Sans MS" w:hAnsi="Comic Sans MS"/>
                                <w:sz w:val="32"/>
                                <w:szCs w:val="32"/>
                              </w:rPr>
                              <w:t>NEA: INVESTIGATION TITLES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oundrect w14:anchorId="11D0D6AD" id="Rounded Rectangle 18" o:spid="_x0000_s1040" style="position:absolute;margin-left:0;margin-top:-.05pt;width:382.5pt;height:35.25pt;z-index:2516858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" fillcolor="black [3213]" strokecolor="#1f4d78 [1604]" strokeweight="1pt">
                <v:stroke joinstyle="miter"/>
                <v:textbox>
                  <w:txbxContent>
                    <w:p w:rsidR="00B25AE6" w:rsidRPr="00A74116" w:rsidRDefault="00B25AE6" w:rsidP="00B25AE6">
                      <w:pPr>
                        <w:jc w:val="center"/>
                        <w:rPr>
                          <w:rFonts w:ascii="Comic Sans MS" w:hAnsi="Comic Sans MS"/>
                          <w:sz w:val="32"/>
                          <w:szCs w:val="32"/>
                        </w:rPr>
                      </w:pPr>
                      <w:r>
                        <w:rPr>
                          <w:rFonts w:ascii="Comic Sans MS" w:hAnsi="Comic Sans MS"/>
                          <w:sz w:val="32"/>
                          <w:szCs w:val="32"/>
                        </w:rPr>
                        <w:t>NEA: INVESTIGATION TITLES</w:t>
                      </w:r>
                    </w:p>
                  </w:txbxContent>
                </v:textbox>
                <w10:wrap anchorx="margin"/>
              </v:roundrect>
            </w:pict>
          </mc:Fallback>
        </mc:AlternateContent>
      </w:r>
    </w:p>
    <w:p w:rsidR="00B25AE6" w:rsidRPr="00254A14" w:rsidRDefault="00B25AE6" w:rsidP="00B25AE6">
      <w:pPr>
        <w:rPr>
          <w:rFonts w:asciiTheme="minorHAnsi" w:hAnsiTheme="minorHAnsi" w:cstheme="minorHAnsi"/>
          <w:sz w:val="20"/>
          <w:szCs w:val="20"/>
        </w:rPr>
      </w:pPr>
    </w:p>
    <w:p w:rsidR="00B25AE6" w:rsidRDefault="00B25AE6" w:rsidP="00B25AE6">
      <w:pPr>
        <w:rPr>
          <w:rFonts w:asciiTheme="minorHAnsi" w:hAnsiTheme="minorHAnsi" w:cstheme="minorHAnsi"/>
          <w:szCs w:val="20"/>
        </w:rPr>
      </w:pPr>
    </w:p>
    <w:p w:rsidR="00B25AE6" w:rsidRDefault="00B25AE6" w:rsidP="00B25AE6">
      <w:pPr>
        <w:rPr>
          <w:rFonts w:asciiTheme="minorHAnsi" w:hAnsiTheme="minorHAnsi" w:cstheme="minorHAnsi"/>
          <w:szCs w:val="20"/>
        </w:rPr>
      </w:pPr>
    </w:p>
    <w:p w:rsidR="00B25AE6" w:rsidRDefault="00B25AE6" w:rsidP="00B25AE6">
      <w:pPr>
        <w:rPr>
          <w:rFonts w:asciiTheme="minorHAnsi" w:hAnsiTheme="minorHAnsi" w:cstheme="minorHAnsi"/>
          <w:szCs w:val="20"/>
        </w:rPr>
      </w:pPr>
    </w:p>
    <w:p w:rsidR="00B25AE6" w:rsidRDefault="00B17D46" w:rsidP="00B25AE6">
      <w:pPr>
        <w:rPr>
          <w:rFonts w:asciiTheme="minorHAnsi" w:hAnsiTheme="minorHAnsi" w:cstheme="minorHAnsi"/>
          <w:b/>
          <w:szCs w:val="20"/>
        </w:rPr>
      </w:pPr>
      <w:bookmarkStart w:id="0" w:name="_GoBack"/>
      <w:r>
        <w:rPr>
          <w:rFonts w:asciiTheme="minorHAnsi" w:hAnsiTheme="minorHAnsi" w:cstheme="minorHAnsi"/>
          <w:b/>
          <w:szCs w:val="20"/>
        </w:rPr>
        <w:t xml:space="preserve">THE IMPACT OF </w:t>
      </w:r>
      <w:r w:rsidR="00B25AE6" w:rsidRPr="00B25AE6">
        <w:rPr>
          <w:rFonts w:asciiTheme="minorHAnsi" w:hAnsiTheme="minorHAnsi" w:cstheme="minorHAnsi"/>
          <w:b/>
          <w:szCs w:val="20"/>
        </w:rPr>
        <w:t>WAR:</w:t>
      </w:r>
    </w:p>
    <w:p w:rsidR="00B25AE6" w:rsidRPr="00B25AE6" w:rsidRDefault="00B25AE6" w:rsidP="00B25AE6">
      <w:pPr>
        <w:rPr>
          <w:rFonts w:asciiTheme="minorHAnsi" w:hAnsiTheme="minorHAnsi" w:cstheme="minorHAnsi"/>
          <w:b/>
          <w:szCs w:val="20"/>
        </w:rPr>
      </w:pPr>
    </w:p>
    <w:p w:rsidR="00655AE5" w:rsidRPr="0035581E" w:rsidRDefault="00655AE5" w:rsidP="00B17D46">
      <w:pPr>
        <w:pStyle w:val="ListParagraph"/>
        <w:numPr>
          <w:ilvl w:val="0"/>
          <w:numId w:val="19"/>
        </w:numPr>
        <w:rPr>
          <w:rFonts w:cs="Arial"/>
          <w:noProof/>
          <w:color w:val="0070C0"/>
          <w:szCs w:val="20"/>
        </w:rPr>
      </w:pPr>
      <w:r w:rsidRPr="0035581E">
        <w:rPr>
          <w:rFonts w:cs="Arial"/>
          <w:noProof/>
          <w:color w:val="0070C0"/>
          <w:szCs w:val="20"/>
        </w:rPr>
        <w:t xml:space="preserve">How far </w:t>
      </w:r>
      <w:r w:rsidR="0035581E" w:rsidRPr="0035581E">
        <w:rPr>
          <w:rFonts w:cs="Arial"/>
          <w:noProof/>
          <w:color w:val="0070C0"/>
          <w:szCs w:val="20"/>
        </w:rPr>
        <w:t>is it fair to say that ‘war was the main factor for destabilising</w:t>
      </w:r>
      <w:r w:rsidRPr="0035581E">
        <w:rPr>
          <w:rFonts w:cs="Arial"/>
          <w:noProof/>
          <w:color w:val="0070C0"/>
          <w:szCs w:val="20"/>
        </w:rPr>
        <w:t xml:space="preserve"> Russian government and </w:t>
      </w:r>
      <w:r w:rsidR="0035581E" w:rsidRPr="0035581E">
        <w:rPr>
          <w:rFonts w:cs="Arial"/>
          <w:noProof/>
          <w:color w:val="0070C0"/>
          <w:szCs w:val="20"/>
        </w:rPr>
        <w:t>society’ in the period 1856-1956</w:t>
      </w:r>
      <w:r w:rsidRPr="0035581E">
        <w:rPr>
          <w:rFonts w:cs="Arial"/>
          <w:noProof/>
          <w:color w:val="0070C0"/>
          <w:szCs w:val="20"/>
        </w:rPr>
        <w:t xml:space="preserve">? </w:t>
      </w:r>
    </w:p>
    <w:p w:rsidR="00B17D46" w:rsidRPr="0035581E" w:rsidRDefault="0035581E" w:rsidP="00B17D46">
      <w:pPr>
        <w:pStyle w:val="ListParagraph"/>
        <w:numPr>
          <w:ilvl w:val="0"/>
          <w:numId w:val="19"/>
        </w:numPr>
        <w:rPr>
          <w:rFonts w:cs="Arial"/>
          <w:noProof/>
          <w:color w:val="0070C0"/>
          <w:szCs w:val="20"/>
        </w:rPr>
      </w:pPr>
      <w:r w:rsidRPr="0035581E">
        <w:rPr>
          <w:rFonts w:cs="Arial"/>
          <w:noProof/>
          <w:color w:val="0070C0"/>
          <w:szCs w:val="20"/>
        </w:rPr>
        <w:t xml:space="preserve">To what extent was </w:t>
      </w:r>
      <w:r w:rsidR="00B17D46" w:rsidRPr="0035581E">
        <w:rPr>
          <w:rFonts w:cs="Arial"/>
          <w:noProof/>
          <w:color w:val="0070C0"/>
          <w:szCs w:val="20"/>
        </w:rPr>
        <w:t>war the most significant d</w:t>
      </w:r>
      <w:r w:rsidR="00B36CE8" w:rsidRPr="0035581E">
        <w:rPr>
          <w:rFonts w:cs="Arial"/>
          <w:noProof/>
          <w:color w:val="0070C0"/>
          <w:szCs w:val="20"/>
        </w:rPr>
        <w:t>riving force in creating politi</w:t>
      </w:r>
      <w:r w:rsidR="00B17D46" w:rsidRPr="0035581E">
        <w:rPr>
          <w:rFonts w:cs="Arial"/>
          <w:noProof/>
          <w:color w:val="0070C0"/>
          <w:szCs w:val="20"/>
        </w:rPr>
        <w:t>c</w:t>
      </w:r>
      <w:r w:rsidR="00B36CE8" w:rsidRPr="0035581E">
        <w:rPr>
          <w:rFonts w:cs="Arial"/>
          <w:noProof/>
          <w:color w:val="0070C0"/>
          <w:szCs w:val="20"/>
        </w:rPr>
        <w:t>a</w:t>
      </w:r>
      <w:r w:rsidRPr="0035581E">
        <w:rPr>
          <w:rFonts w:cs="Arial"/>
          <w:noProof/>
          <w:color w:val="0070C0"/>
          <w:szCs w:val="20"/>
        </w:rPr>
        <w:t>l change in Russia 1856-1956</w:t>
      </w:r>
      <w:r w:rsidR="00B17D46" w:rsidRPr="0035581E">
        <w:rPr>
          <w:rFonts w:cs="Arial"/>
          <w:noProof/>
          <w:color w:val="0070C0"/>
          <w:szCs w:val="20"/>
        </w:rPr>
        <w:t xml:space="preserve">? </w:t>
      </w:r>
    </w:p>
    <w:p w:rsidR="00B17D46" w:rsidRDefault="00B17D46" w:rsidP="00B25AE6">
      <w:pPr>
        <w:rPr>
          <w:rFonts w:cs="Arial"/>
          <w:noProof/>
          <w:szCs w:val="20"/>
        </w:rPr>
      </w:pPr>
    </w:p>
    <w:p w:rsidR="00B17D46" w:rsidRPr="00B25AE6" w:rsidRDefault="00B17D46" w:rsidP="00B17D46">
      <w:pPr>
        <w:rPr>
          <w:rFonts w:asciiTheme="minorHAnsi" w:hAnsiTheme="minorHAnsi" w:cstheme="minorHAnsi"/>
          <w:b/>
          <w:szCs w:val="20"/>
        </w:rPr>
      </w:pPr>
      <w:r>
        <w:rPr>
          <w:rFonts w:asciiTheme="minorHAnsi" w:hAnsiTheme="minorHAnsi" w:cstheme="minorHAnsi"/>
          <w:b/>
          <w:szCs w:val="20"/>
        </w:rPr>
        <w:t>LEADER</w:t>
      </w:r>
      <w:r w:rsidRPr="00B25AE6">
        <w:rPr>
          <w:rFonts w:asciiTheme="minorHAnsi" w:hAnsiTheme="minorHAnsi" w:cstheme="minorHAnsi"/>
          <w:b/>
          <w:szCs w:val="20"/>
        </w:rPr>
        <w:t>S</w:t>
      </w:r>
      <w:r>
        <w:rPr>
          <w:rFonts w:asciiTheme="minorHAnsi" w:hAnsiTheme="minorHAnsi" w:cstheme="minorHAnsi"/>
          <w:b/>
          <w:szCs w:val="20"/>
        </w:rPr>
        <w:t>HIP AND CONTROL</w:t>
      </w:r>
      <w:r w:rsidRPr="00B25AE6">
        <w:rPr>
          <w:rFonts w:asciiTheme="minorHAnsi" w:hAnsiTheme="minorHAnsi" w:cstheme="minorHAnsi"/>
          <w:b/>
          <w:szCs w:val="20"/>
        </w:rPr>
        <w:t>:</w:t>
      </w:r>
    </w:p>
    <w:p w:rsidR="00B17D46" w:rsidRDefault="00B17D46" w:rsidP="00B25AE6">
      <w:pPr>
        <w:rPr>
          <w:rFonts w:cs="Arial"/>
          <w:noProof/>
          <w:szCs w:val="20"/>
        </w:rPr>
      </w:pPr>
    </w:p>
    <w:p w:rsidR="00B17D46" w:rsidRPr="0035581E" w:rsidRDefault="00B17D46" w:rsidP="0035581E">
      <w:pPr>
        <w:pStyle w:val="ListParagraph"/>
        <w:numPr>
          <w:ilvl w:val="0"/>
          <w:numId w:val="19"/>
        </w:numPr>
        <w:rPr>
          <w:rFonts w:cs="Arial"/>
          <w:noProof/>
          <w:color w:val="0070C0"/>
          <w:szCs w:val="20"/>
        </w:rPr>
      </w:pPr>
      <w:r w:rsidRPr="0035581E">
        <w:rPr>
          <w:rFonts w:cs="Arial"/>
          <w:noProof/>
          <w:color w:val="0070C0"/>
          <w:szCs w:val="20"/>
        </w:rPr>
        <w:t>How far is it fair to sa</w:t>
      </w:r>
      <w:r w:rsidR="00CD09C3" w:rsidRPr="0035581E">
        <w:rPr>
          <w:rFonts w:cs="Arial"/>
          <w:noProof/>
          <w:color w:val="0070C0"/>
          <w:szCs w:val="20"/>
        </w:rPr>
        <w:t>y</w:t>
      </w:r>
      <w:r w:rsidRPr="0035581E">
        <w:rPr>
          <w:rFonts w:cs="Arial"/>
          <w:noProof/>
          <w:color w:val="0070C0"/>
          <w:szCs w:val="20"/>
        </w:rPr>
        <w:t xml:space="preserve"> that Stalin was </w:t>
      </w:r>
      <w:r w:rsidR="0035581E" w:rsidRPr="0035581E">
        <w:rPr>
          <w:rFonts w:cs="Arial"/>
          <w:noProof/>
          <w:color w:val="0070C0"/>
          <w:szCs w:val="20"/>
        </w:rPr>
        <w:t xml:space="preserve">by far </w:t>
      </w:r>
      <w:r w:rsidRPr="0035581E">
        <w:rPr>
          <w:rFonts w:cs="Arial"/>
          <w:noProof/>
          <w:color w:val="0070C0"/>
          <w:szCs w:val="20"/>
        </w:rPr>
        <w:t>the most repressive Russia</w:t>
      </w:r>
      <w:r w:rsidR="0035581E" w:rsidRPr="0035581E">
        <w:rPr>
          <w:rFonts w:cs="Arial"/>
          <w:noProof/>
          <w:color w:val="0070C0"/>
          <w:szCs w:val="20"/>
        </w:rPr>
        <w:t>n leader in the period 1856-1956</w:t>
      </w:r>
      <w:r w:rsidRPr="0035581E">
        <w:rPr>
          <w:rFonts w:cs="Arial"/>
          <w:noProof/>
          <w:color w:val="0070C0"/>
          <w:szCs w:val="20"/>
        </w:rPr>
        <w:t xml:space="preserve">? </w:t>
      </w:r>
    </w:p>
    <w:p w:rsidR="00B17D46" w:rsidRPr="005C25A6" w:rsidRDefault="00B17D46" w:rsidP="0035581E">
      <w:pPr>
        <w:pStyle w:val="ListParagraph"/>
        <w:numPr>
          <w:ilvl w:val="0"/>
          <w:numId w:val="19"/>
        </w:numPr>
        <w:rPr>
          <w:rFonts w:cs="Arial"/>
          <w:noProof/>
          <w:color w:val="0070C0"/>
          <w:szCs w:val="20"/>
        </w:rPr>
      </w:pPr>
      <w:r w:rsidRPr="005C25A6">
        <w:rPr>
          <w:rFonts w:cs="Arial"/>
          <w:noProof/>
          <w:color w:val="0070C0"/>
          <w:szCs w:val="20"/>
        </w:rPr>
        <w:t xml:space="preserve">How far is it fair to say that Alexander II was </w:t>
      </w:r>
      <w:r w:rsidR="0035581E" w:rsidRPr="005C25A6">
        <w:rPr>
          <w:rFonts w:cs="Arial"/>
          <w:noProof/>
          <w:color w:val="0070C0"/>
          <w:szCs w:val="20"/>
        </w:rPr>
        <w:t xml:space="preserve">by far </w:t>
      </w:r>
      <w:r w:rsidRPr="005C25A6">
        <w:rPr>
          <w:rFonts w:cs="Arial"/>
          <w:noProof/>
          <w:color w:val="0070C0"/>
          <w:szCs w:val="20"/>
        </w:rPr>
        <w:t xml:space="preserve">the most liberal of Russia’s leaders in the period 1856-1964? </w:t>
      </w:r>
    </w:p>
    <w:p w:rsidR="00B17D46" w:rsidRPr="00B17D46" w:rsidRDefault="00B17D46" w:rsidP="0035581E">
      <w:pPr>
        <w:pStyle w:val="ListParagraph"/>
        <w:numPr>
          <w:ilvl w:val="0"/>
          <w:numId w:val="19"/>
        </w:numPr>
        <w:rPr>
          <w:rFonts w:cs="Arial"/>
          <w:noProof/>
          <w:szCs w:val="20"/>
        </w:rPr>
      </w:pPr>
      <w:r w:rsidRPr="00B17D46">
        <w:rPr>
          <w:rFonts w:cs="Arial"/>
          <w:noProof/>
          <w:szCs w:val="20"/>
        </w:rPr>
        <w:t xml:space="preserve">To what extent was repression the main means of political and social contol in </w:t>
      </w:r>
      <w:r>
        <w:rPr>
          <w:rFonts w:cs="Arial"/>
          <w:noProof/>
          <w:szCs w:val="20"/>
        </w:rPr>
        <w:t xml:space="preserve">Russia in </w:t>
      </w:r>
      <w:r w:rsidRPr="00B17D46">
        <w:rPr>
          <w:rFonts w:cs="Arial"/>
          <w:noProof/>
          <w:szCs w:val="20"/>
        </w:rPr>
        <w:t xml:space="preserve">the period 1856-1964? </w:t>
      </w:r>
    </w:p>
    <w:p w:rsidR="00B17D46" w:rsidRPr="0035581E" w:rsidRDefault="00B17D46" w:rsidP="0035581E">
      <w:pPr>
        <w:pStyle w:val="ListParagraph"/>
        <w:numPr>
          <w:ilvl w:val="0"/>
          <w:numId w:val="19"/>
        </w:numPr>
        <w:rPr>
          <w:rFonts w:cs="Arial"/>
          <w:noProof/>
          <w:color w:val="0070C0"/>
          <w:szCs w:val="20"/>
        </w:rPr>
      </w:pPr>
      <w:r w:rsidRPr="0035581E">
        <w:rPr>
          <w:rFonts w:cs="Arial"/>
          <w:noProof/>
          <w:color w:val="0070C0"/>
          <w:szCs w:val="20"/>
        </w:rPr>
        <w:t>‘The failure to break away from autocractic and dictatorial rule in Russia was the result of weak opposition’ How far is this view valid w</w:t>
      </w:r>
      <w:r w:rsidR="0035581E" w:rsidRPr="0035581E">
        <w:rPr>
          <w:rFonts w:cs="Arial"/>
          <w:noProof/>
          <w:color w:val="0070C0"/>
          <w:szCs w:val="20"/>
        </w:rPr>
        <w:t>ith reference to the period 1855-1953</w:t>
      </w:r>
      <w:r w:rsidRPr="0035581E">
        <w:rPr>
          <w:rFonts w:cs="Arial"/>
          <w:noProof/>
          <w:color w:val="0070C0"/>
          <w:szCs w:val="20"/>
        </w:rPr>
        <w:t xml:space="preserve">? </w:t>
      </w:r>
    </w:p>
    <w:p w:rsidR="00B17D46" w:rsidRDefault="00655AE5" w:rsidP="0035581E">
      <w:pPr>
        <w:pStyle w:val="ListParagraph"/>
        <w:numPr>
          <w:ilvl w:val="0"/>
          <w:numId w:val="19"/>
        </w:numPr>
        <w:rPr>
          <w:rFonts w:cs="Arial"/>
          <w:noProof/>
          <w:szCs w:val="20"/>
        </w:rPr>
      </w:pPr>
      <w:r>
        <w:rPr>
          <w:rFonts w:cs="Arial"/>
          <w:noProof/>
          <w:szCs w:val="20"/>
        </w:rPr>
        <w:t>How far was political ideology</w:t>
      </w:r>
      <w:r w:rsidR="00B17D46" w:rsidRPr="00B17D46">
        <w:rPr>
          <w:rFonts w:cs="Arial"/>
          <w:noProof/>
          <w:szCs w:val="20"/>
        </w:rPr>
        <w:t xml:space="preserve"> the most significant reason why Russia’s leaders resorted to authoritarian rule in the period 1856-1964? </w:t>
      </w:r>
    </w:p>
    <w:p w:rsidR="00655AE5" w:rsidRPr="0035581E" w:rsidRDefault="00655AE5" w:rsidP="0035581E">
      <w:pPr>
        <w:pStyle w:val="ListParagraph"/>
        <w:numPr>
          <w:ilvl w:val="0"/>
          <w:numId w:val="19"/>
        </w:numPr>
        <w:rPr>
          <w:rFonts w:cs="Arial"/>
          <w:noProof/>
          <w:color w:val="0070C0"/>
          <w:szCs w:val="20"/>
        </w:rPr>
      </w:pPr>
      <w:r w:rsidRPr="0035581E">
        <w:rPr>
          <w:rFonts w:cs="Arial"/>
          <w:noProof/>
          <w:color w:val="0070C0"/>
          <w:szCs w:val="20"/>
        </w:rPr>
        <w:t xml:space="preserve">‘Lenin had the greatest influence on the nature </w:t>
      </w:r>
      <w:r w:rsidR="0035581E" w:rsidRPr="0035581E">
        <w:rPr>
          <w:rFonts w:cs="Arial"/>
          <w:noProof/>
          <w:color w:val="0070C0"/>
          <w:szCs w:val="20"/>
        </w:rPr>
        <w:t xml:space="preserve">and development </w:t>
      </w:r>
      <w:r w:rsidRPr="0035581E">
        <w:rPr>
          <w:rFonts w:cs="Arial"/>
          <w:noProof/>
          <w:color w:val="0070C0"/>
          <w:szCs w:val="20"/>
        </w:rPr>
        <w:t xml:space="preserve">of Russian government and society in the period 1856-1964’ How far do you agree? </w:t>
      </w:r>
    </w:p>
    <w:p w:rsidR="00B17D46" w:rsidRDefault="00B17D46" w:rsidP="00B17D46">
      <w:pPr>
        <w:rPr>
          <w:rFonts w:cs="Arial"/>
          <w:noProof/>
          <w:szCs w:val="20"/>
        </w:rPr>
      </w:pPr>
    </w:p>
    <w:p w:rsidR="00B17D46" w:rsidRPr="00B17D46" w:rsidRDefault="00B17D46" w:rsidP="00B17D46">
      <w:pPr>
        <w:rPr>
          <w:rFonts w:asciiTheme="minorHAnsi" w:hAnsiTheme="minorHAnsi" w:cstheme="minorHAnsi"/>
          <w:b/>
          <w:szCs w:val="20"/>
        </w:rPr>
      </w:pPr>
      <w:r w:rsidRPr="00B17D46">
        <w:rPr>
          <w:rFonts w:asciiTheme="minorHAnsi" w:hAnsiTheme="minorHAnsi" w:cstheme="minorHAnsi"/>
          <w:b/>
          <w:szCs w:val="20"/>
        </w:rPr>
        <w:t>ECONOMY AND SOCIETY:</w:t>
      </w:r>
    </w:p>
    <w:p w:rsidR="00B17D46" w:rsidRPr="00B17D46" w:rsidRDefault="00B17D46" w:rsidP="00B17D46">
      <w:pPr>
        <w:rPr>
          <w:rFonts w:cs="Arial"/>
          <w:noProof/>
          <w:szCs w:val="20"/>
        </w:rPr>
      </w:pPr>
    </w:p>
    <w:p w:rsidR="00B25AE6" w:rsidRPr="0035581E" w:rsidRDefault="0035581E" w:rsidP="0035581E">
      <w:pPr>
        <w:pStyle w:val="ListParagraph"/>
        <w:numPr>
          <w:ilvl w:val="0"/>
          <w:numId w:val="19"/>
        </w:numPr>
        <w:rPr>
          <w:rFonts w:cs="Arial"/>
          <w:noProof/>
          <w:color w:val="0070C0"/>
          <w:szCs w:val="20"/>
        </w:rPr>
      </w:pPr>
      <w:r w:rsidRPr="0035581E">
        <w:rPr>
          <w:rFonts w:cs="Arial"/>
          <w:noProof/>
          <w:color w:val="0070C0"/>
          <w:szCs w:val="20"/>
        </w:rPr>
        <w:t xml:space="preserve">To what extent did the Famine of 1891 have the most significant impact of the  development of Russian Government and Society in the period </w:t>
      </w:r>
      <w:r w:rsidR="00B17D46" w:rsidRPr="0035581E">
        <w:rPr>
          <w:rFonts w:cs="Arial"/>
          <w:noProof/>
          <w:color w:val="0070C0"/>
          <w:szCs w:val="20"/>
        </w:rPr>
        <w:t>1856-1964?</w:t>
      </w:r>
    </w:p>
    <w:sdt>
      <w:sdtPr>
        <w:rPr>
          <w:rFonts w:cs="Arial"/>
          <w:noProof/>
          <w:szCs w:val="20"/>
        </w:rPr>
        <w:id w:val="-1782650989"/>
        <w:placeholder>
          <w:docPart w:val="78ECA8628EEF47B0BB3AF614EE95E099"/>
        </w:placeholder>
      </w:sdtPr>
      <w:sdtEndPr>
        <w:rPr>
          <w:rFonts w:cs="Times New Roman"/>
          <w:szCs w:val="24"/>
        </w:rPr>
      </w:sdtEndPr>
      <w:sdtContent>
        <w:p w:rsidR="00B17D46" w:rsidRDefault="00B17D46" w:rsidP="0035581E">
          <w:pPr>
            <w:pStyle w:val="ListParagraph"/>
            <w:numPr>
              <w:ilvl w:val="0"/>
              <w:numId w:val="19"/>
            </w:numPr>
            <w:rPr>
              <w:rFonts w:cs="Arial"/>
              <w:noProof/>
              <w:szCs w:val="20"/>
            </w:rPr>
          </w:pPr>
          <w:r>
            <w:rPr>
              <w:rFonts w:cs="Arial"/>
              <w:noProof/>
              <w:szCs w:val="20"/>
            </w:rPr>
            <w:t>How far was Russian socio-economic backwardness the most significant force driving social and economic reform in the period 1856-1964?</w:t>
          </w:r>
        </w:p>
        <w:sdt>
          <w:sdtPr>
            <w:rPr>
              <w:rFonts w:cs="Arial"/>
              <w:noProof/>
              <w:szCs w:val="20"/>
            </w:rPr>
            <w:id w:val="-1410153871"/>
            <w:placeholder>
              <w:docPart w:val="DDE59D709CC340F787ADA95E407E55A3"/>
            </w:placeholder>
          </w:sdtPr>
          <w:sdtEndPr>
            <w:rPr>
              <w:rFonts w:cs="Times New Roman"/>
              <w:szCs w:val="24"/>
            </w:rPr>
          </w:sdtEndPr>
          <w:sdtContent>
            <w:p w:rsidR="00B17D46" w:rsidRDefault="00B17D46" w:rsidP="0035581E">
              <w:pPr>
                <w:pStyle w:val="ListParagraph"/>
                <w:numPr>
                  <w:ilvl w:val="0"/>
                  <w:numId w:val="19"/>
                </w:numPr>
                <w:rPr>
                  <w:rFonts w:cs="Arial"/>
                  <w:noProof/>
                  <w:szCs w:val="20"/>
                </w:rPr>
              </w:pPr>
              <w:r>
                <w:rPr>
                  <w:rFonts w:cs="Arial"/>
                  <w:noProof/>
                  <w:szCs w:val="20"/>
                </w:rPr>
                <w:t>‘The Emancipation of the Serfs had the greatest impact on the development of Russian Government and Society in the period 1856-1964’ How far do you agree?</w:t>
              </w:r>
            </w:p>
            <w:p w:rsidR="00B25AE6" w:rsidRPr="00B17D46" w:rsidRDefault="00857738" w:rsidP="00B17D46">
              <w:pPr>
                <w:ind w:left="360"/>
                <w:rPr>
                  <w:rFonts w:cs="Arial"/>
                  <w:noProof/>
                  <w:szCs w:val="20"/>
                </w:rPr>
              </w:pPr>
            </w:p>
          </w:sdtContent>
        </w:sdt>
      </w:sdtContent>
    </w:sdt>
    <w:bookmarkEnd w:id="0" w:displacedByCustomXml="prev"/>
    <w:p w:rsidR="00B25AE6" w:rsidRDefault="00B25AE6" w:rsidP="00B25AE6">
      <w:pPr>
        <w:rPr>
          <w:rFonts w:asciiTheme="minorHAnsi" w:hAnsiTheme="minorHAnsi" w:cstheme="minorHAnsi"/>
          <w:szCs w:val="20"/>
        </w:rPr>
      </w:pPr>
    </w:p>
    <w:p w:rsidR="00B736E7" w:rsidRPr="00B17D46" w:rsidRDefault="00B17D46">
      <w:pPr>
        <w:rPr>
          <w:rFonts w:asciiTheme="minorHAnsi" w:hAnsiTheme="minorHAnsi" w:cstheme="minorHAnsi"/>
          <w:b/>
        </w:rPr>
      </w:pPr>
      <w:r w:rsidRPr="00B17D46">
        <w:rPr>
          <w:rFonts w:asciiTheme="minorHAnsi" w:hAnsiTheme="minorHAnsi" w:cstheme="minorHAnsi"/>
          <w:b/>
        </w:rPr>
        <w:t xml:space="preserve">Exemplar Material </w:t>
      </w:r>
    </w:p>
    <w:p w:rsidR="00B17D46" w:rsidRDefault="00B17D46">
      <w:pPr>
        <w:rPr>
          <w:rFonts w:asciiTheme="minorHAnsi" w:hAnsiTheme="minorHAnsi" w:cstheme="minorHAnsi"/>
        </w:rPr>
      </w:pPr>
    </w:p>
    <w:p w:rsidR="00B736E7" w:rsidRDefault="003C7322">
      <w:pPr>
        <w:rPr>
          <w:rFonts w:asciiTheme="minorHAnsi" w:hAnsiTheme="minorHAnsi" w:cstheme="minorHAnsi"/>
        </w:rPr>
      </w:pPr>
      <w:r>
        <w:rPr>
          <w:rFonts w:asciiTheme="minorHAnsi" w:hAnsiTheme="minorHAnsi" w:cstheme="minorHAnsi"/>
        </w:rPr>
        <w:t>You can find a</w:t>
      </w:r>
      <w:r w:rsidR="00B736E7">
        <w:rPr>
          <w:rFonts w:asciiTheme="minorHAnsi" w:hAnsiTheme="minorHAnsi" w:cstheme="minorHAnsi"/>
        </w:rPr>
        <w:t xml:space="preserve"> sample answer on the AQA website by following this link:</w:t>
      </w:r>
    </w:p>
    <w:p w:rsidR="00B736E7" w:rsidRDefault="00B736E7">
      <w:pPr>
        <w:rPr>
          <w:rFonts w:asciiTheme="minorHAnsi" w:hAnsiTheme="minorHAnsi" w:cstheme="minorHAnsi"/>
        </w:rPr>
      </w:pPr>
      <w:r>
        <w:rPr>
          <w:rFonts w:asciiTheme="minorHAnsi" w:hAnsiTheme="minorHAnsi" w:cstheme="minorHAnsi"/>
        </w:rPr>
        <w:t>(please note that the sample answer is on a different historical topic to the one you will be writing on</w:t>
      </w:r>
      <w:r w:rsidR="003C7322">
        <w:rPr>
          <w:rFonts w:asciiTheme="minorHAnsi" w:hAnsiTheme="minorHAnsi" w:cstheme="minorHAnsi"/>
        </w:rPr>
        <w:t>!</w:t>
      </w:r>
      <w:r>
        <w:rPr>
          <w:rFonts w:asciiTheme="minorHAnsi" w:hAnsiTheme="minorHAnsi" w:cstheme="minorHAnsi"/>
        </w:rPr>
        <w:t xml:space="preserve">) </w:t>
      </w:r>
    </w:p>
    <w:p w:rsidR="00B736E7" w:rsidRDefault="00B736E7">
      <w:pPr>
        <w:rPr>
          <w:rFonts w:asciiTheme="minorHAnsi" w:hAnsiTheme="minorHAnsi" w:cstheme="minorHAnsi"/>
        </w:rPr>
      </w:pPr>
    </w:p>
    <w:p w:rsidR="00B736E7" w:rsidRDefault="00857738">
      <w:pPr>
        <w:rPr>
          <w:rFonts w:asciiTheme="minorHAnsi" w:hAnsiTheme="minorHAnsi" w:cstheme="minorHAnsi"/>
        </w:rPr>
      </w:pPr>
      <w:hyperlink r:id="rId17" w:history="1">
        <w:r w:rsidR="00B736E7" w:rsidRPr="00755ACE">
          <w:rPr>
            <w:rStyle w:val="Hyperlink"/>
            <w:rFonts w:asciiTheme="minorHAnsi" w:hAnsiTheme="minorHAnsi" w:cstheme="minorHAnsi"/>
          </w:rPr>
          <w:t>http://filestore.aqa.org.uk/resources/history/AQA-7042-NEA-TSD-ANS.PDF</w:t>
        </w:r>
      </w:hyperlink>
      <w:r w:rsidR="00B736E7">
        <w:rPr>
          <w:rFonts w:asciiTheme="minorHAnsi" w:hAnsiTheme="minorHAnsi" w:cstheme="minorHAnsi"/>
        </w:rPr>
        <w:t xml:space="preserve"> </w:t>
      </w:r>
    </w:p>
    <w:p w:rsidR="00DF3A75" w:rsidRPr="00DF3A75" w:rsidRDefault="00DF3A75" w:rsidP="00DF3A75">
      <w:pPr>
        <w:rPr>
          <w:rFonts w:asciiTheme="minorHAnsi" w:hAnsiTheme="minorHAnsi" w:cstheme="minorHAnsi"/>
        </w:rPr>
      </w:pPr>
    </w:p>
    <w:sectPr w:rsidR="00DF3A75" w:rsidRPr="00DF3A75">
      <w:headerReference w:type="default"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8E" w:rsidRDefault="00491E8E" w:rsidP="00491E8E">
      <w:r>
        <w:separator/>
      </w:r>
    </w:p>
  </w:endnote>
  <w:endnote w:type="continuationSeparator" w:id="0">
    <w:p w:rsidR="00491E8E" w:rsidRDefault="00491E8E" w:rsidP="0049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546436"/>
      <w:docPartObj>
        <w:docPartGallery w:val="Page Numbers (Bottom of Page)"/>
        <w:docPartUnique/>
      </w:docPartObj>
    </w:sdtPr>
    <w:sdtEndPr>
      <w:rPr>
        <w:noProof/>
      </w:rPr>
    </w:sdtEndPr>
    <w:sdtContent>
      <w:p w:rsidR="004C2D7C" w:rsidRDefault="004C2D7C">
        <w:pPr>
          <w:pStyle w:val="Footer"/>
          <w:jc w:val="right"/>
        </w:pPr>
        <w:r>
          <w:fldChar w:fldCharType="begin"/>
        </w:r>
        <w:r>
          <w:instrText xml:space="preserve"> PAGE   \* MERGEFORMAT </w:instrText>
        </w:r>
        <w:r>
          <w:fldChar w:fldCharType="separate"/>
        </w:r>
        <w:r w:rsidR="00857738">
          <w:rPr>
            <w:noProof/>
          </w:rPr>
          <w:t>13</w:t>
        </w:r>
        <w:r>
          <w:rPr>
            <w:noProof/>
          </w:rPr>
          <w:fldChar w:fldCharType="end"/>
        </w:r>
      </w:p>
    </w:sdtContent>
  </w:sdt>
  <w:p w:rsidR="004C2D7C" w:rsidRDefault="004C2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8E" w:rsidRDefault="00491E8E" w:rsidP="00491E8E">
      <w:r>
        <w:separator/>
      </w:r>
    </w:p>
  </w:footnote>
  <w:footnote w:type="continuationSeparator" w:id="0">
    <w:p w:rsidR="00491E8E" w:rsidRDefault="00491E8E" w:rsidP="00491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E8E" w:rsidRPr="00491E8E" w:rsidRDefault="00491E8E" w:rsidP="00491E8E">
    <w:pPr>
      <w:pStyle w:val="Header"/>
      <w:jc w:val="center"/>
      <w:rPr>
        <w:b/>
        <w:sz w:val="36"/>
      </w:rPr>
    </w:pPr>
    <w:r w:rsidRPr="00491E8E">
      <w:rPr>
        <w:rFonts w:asciiTheme="minorHAnsi" w:hAnsiTheme="minorHAnsi" w:cstheme="minorHAnsi"/>
        <w:b/>
        <w:sz w:val="56"/>
      </w:rPr>
      <w:t>N</w:t>
    </w:r>
    <w:r w:rsidR="001E2AEC">
      <w:rPr>
        <w:rFonts w:asciiTheme="minorHAnsi" w:hAnsiTheme="minorHAnsi" w:cstheme="minorHAnsi"/>
        <w:b/>
        <w:sz w:val="56"/>
      </w:rPr>
      <w:t>EA: Russia 1856-1964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165C"/>
    <w:multiLevelType w:val="hybridMultilevel"/>
    <w:tmpl w:val="DCF06E5C"/>
    <w:lvl w:ilvl="0" w:tplc="A3DA64D6">
      <w:start w:val="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C7C64"/>
    <w:multiLevelType w:val="hybridMultilevel"/>
    <w:tmpl w:val="EEF6D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035E5"/>
    <w:multiLevelType w:val="hybridMultilevel"/>
    <w:tmpl w:val="07D85452"/>
    <w:lvl w:ilvl="0" w:tplc="2C320624">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1C01AA3"/>
    <w:multiLevelType w:val="hybridMultilevel"/>
    <w:tmpl w:val="6EBC7BE8"/>
    <w:lvl w:ilvl="0" w:tplc="233291F8">
      <w:numFmt w:val="bullet"/>
      <w:lvlText w:val="-"/>
      <w:lvlJc w:val="left"/>
      <w:pPr>
        <w:ind w:left="825" w:hanging="360"/>
      </w:pPr>
      <w:rPr>
        <w:rFonts w:ascii="Calibri" w:eastAsia="Times New Roman" w:hAnsi="Calibri" w:cs="Calibr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F1F2D84"/>
    <w:multiLevelType w:val="hybridMultilevel"/>
    <w:tmpl w:val="221001C4"/>
    <w:lvl w:ilvl="0" w:tplc="FEBE63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E3FFE"/>
    <w:multiLevelType w:val="hybridMultilevel"/>
    <w:tmpl w:val="822A2656"/>
    <w:lvl w:ilvl="0" w:tplc="4B62473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1F28DC"/>
    <w:multiLevelType w:val="hybridMultilevel"/>
    <w:tmpl w:val="EEF6D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67F59"/>
    <w:multiLevelType w:val="hybridMultilevel"/>
    <w:tmpl w:val="FE6ACCB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14A2E"/>
    <w:multiLevelType w:val="hybridMultilevel"/>
    <w:tmpl w:val="61800384"/>
    <w:lvl w:ilvl="0" w:tplc="E48C87DA">
      <w:numFmt w:val="bullet"/>
      <w:lvlText w:val="–"/>
      <w:lvlJc w:val="left"/>
      <w:pPr>
        <w:ind w:left="465" w:hanging="360"/>
      </w:pPr>
      <w:rPr>
        <w:rFonts w:ascii="Calibri" w:eastAsia="Times New Roman"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9" w15:restartNumberingAfterBreak="0">
    <w:nsid w:val="36A506D2"/>
    <w:multiLevelType w:val="hybridMultilevel"/>
    <w:tmpl w:val="69D8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A3D80"/>
    <w:multiLevelType w:val="hybridMultilevel"/>
    <w:tmpl w:val="1DF49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15C3A"/>
    <w:multiLevelType w:val="hybridMultilevel"/>
    <w:tmpl w:val="AA38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83855"/>
    <w:multiLevelType w:val="hybridMultilevel"/>
    <w:tmpl w:val="ADBE089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4EFF4055"/>
    <w:multiLevelType w:val="hybridMultilevel"/>
    <w:tmpl w:val="7DA4A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F28FA"/>
    <w:multiLevelType w:val="hybridMultilevel"/>
    <w:tmpl w:val="5866C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D53405"/>
    <w:multiLevelType w:val="hybridMultilevel"/>
    <w:tmpl w:val="7CC4DCA0"/>
    <w:lvl w:ilvl="0" w:tplc="C930AB56">
      <w:numFmt w:val="bullet"/>
      <w:lvlText w:val="-"/>
      <w:lvlJc w:val="left"/>
      <w:pPr>
        <w:ind w:left="780" w:hanging="360"/>
      </w:pPr>
      <w:rPr>
        <w:rFonts w:ascii="Calibri" w:eastAsia="Times New Roman" w:hAnsi="Calibri" w:cstheme="minorHAns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BBF6EB3"/>
    <w:multiLevelType w:val="hybridMultilevel"/>
    <w:tmpl w:val="BF664934"/>
    <w:lvl w:ilvl="0" w:tplc="778CD78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0481C"/>
    <w:multiLevelType w:val="hybridMultilevel"/>
    <w:tmpl w:val="F8824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956BD"/>
    <w:multiLevelType w:val="hybridMultilevel"/>
    <w:tmpl w:val="B1742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22948"/>
    <w:multiLevelType w:val="hybridMultilevel"/>
    <w:tmpl w:val="D1F2D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25511B"/>
    <w:multiLevelType w:val="hybridMultilevel"/>
    <w:tmpl w:val="9C80618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0B1BFD"/>
    <w:multiLevelType w:val="hybridMultilevel"/>
    <w:tmpl w:val="E4B6D59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617F50"/>
    <w:multiLevelType w:val="hybridMultilevel"/>
    <w:tmpl w:val="D3F63134"/>
    <w:lvl w:ilvl="0" w:tplc="DCBA6F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20"/>
  </w:num>
  <w:num w:numId="5">
    <w:abstractNumId w:val="16"/>
  </w:num>
  <w:num w:numId="6">
    <w:abstractNumId w:val="4"/>
  </w:num>
  <w:num w:numId="7">
    <w:abstractNumId w:val="22"/>
  </w:num>
  <w:num w:numId="8">
    <w:abstractNumId w:val="8"/>
  </w:num>
  <w:num w:numId="9">
    <w:abstractNumId w:val="3"/>
  </w:num>
  <w:num w:numId="10">
    <w:abstractNumId w:val="2"/>
  </w:num>
  <w:num w:numId="11">
    <w:abstractNumId w:val="21"/>
  </w:num>
  <w:num w:numId="12">
    <w:abstractNumId w:val="9"/>
  </w:num>
  <w:num w:numId="13">
    <w:abstractNumId w:val="14"/>
  </w:num>
  <w:num w:numId="14">
    <w:abstractNumId w:val="10"/>
  </w:num>
  <w:num w:numId="15">
    <w:abstractNumId w:val="19"/>
  </w:num>
  <w:num w:numId="16">
    <w:abstractNumId w:val="6"/>
  </w:num>
  <w:num w:numId="17">
    <w:abstractNumId w:val="1"/>
  </w:num>
  <w:num w:numId="18">
    <w:abstractNumId w:val="0"/>
  </w:num>
  <w:num w:numId="19">
    <w:abstractNumId w:val="18"/>
  </w:num>
  <w:num w:numId="20">
    <w:abstractNumId w:val="17"/>
  </w:num>
  <w:num w:numId="21">
    <w:abstractNumId w:val="13"/>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8E"/>
    <w:rsid w:val="00000DD6"/>
    <w:rsid w:val="000329BF"/>
    <w:rsid w:val="00084F47"/>
    <w:rsid w:val="00102672"/>
    <w:rsid w:val="0010706A"/>
    <w:rsid w:val="0011177F"/>
    <w:rsid w:val="0013234F"/>
    <w:rsid w:val="001532C2"/>
    <w:rsid w:val="00165C02"/>
    <w:rsid w:val="001E2AEC"/>
    <w:rsid w:val="001F2E8D"/>
    <w:rsid w:val="00235334"/>
    <w:rsid w:val="002C76CA"/>
    <w:rsid w:val="002D4AA4"/>
    <w:rsid w:val="00310D72"/>
    <w:rsid w:val="0035581E"/>
    <w:rsid w:val="00384428"/>
    <w:rsid w:val="003C7322"/>
    <w:rsid w:val="003D3FDD"/>
    <w:rsid w:val="003E3821"/>
    <w:rsid w:val="004919CB"/>
    <w:rsid w:val="00491E8E"/>
    <w:rsid w:val="004C25D5"/>
    <w:rsid w:val="004C2D7C"/>
    <w:rsid w:val="00513B61"/>
    <w:rsid w:val="00542AF1"/>
    <w:rsid w:val="00556C20"/>
    <w:rsid w:val="005C25A6"/>
    <w:rsid w:val="005D4450"/>
    <w:rsid w:val="005D6072"/>
    <w:rsid w:val="005F23EF"/>
    <w:rsid w:val="00655AE5"/>
    <w:rsid w:val="00686DF4"/>
    <w:rsid w:val="00691204"/>
    <w:rsid w:val="00691DAB"/>
    <w:rsid w:val="0069778E"/>
    <w:rsid w:val="006A4CAC"/>
    <w:rsid w:val="00722B07"/>
    <w:rsid w:val="007247D2"/>
    <w:rsid w:val="00766CEE"/>
    <w:rsid w:val="0078321C"/>
    <w:rsid w:val="007835AA"/>
    <w:rsid w:val="00786D5A"/>
    <w:rsid w:val="007B740D"/>
    <w:rsid w:val="007E3794"/>
    <w:rsid w:val="008133DF"/>
    <w:rsid w:val="00835074"/>
    <w:rsid w:val="0084685C"/>
    <w:rsid w:val="00857738"/>
    <w:rsid w:val="00873F16"/>
    <w:rsid w:val="008775D9"/>
    <w:rsid w:val="008B4AC1"/>
    <w:rsid w:val="00917873"/>
    <w:rsid w:val="00AE0226"/>
    <w:rsid w:val="00B041FE"/>
    <w:rsid w:val="00B17D46"/>
    <w:rsid w:val="00B25AE6"/>
    <w:rsid w:val="00B3233D"/>
    <w:rsid w:val="00B36CE8"/>
    <w:rsid w:val="00B6240C"/>
    <w:rsid w:val="00B736E7"/>
    <w:rsid w:val="00B73958"/>
    <w:rsid w:val="00B7545E"/>
    <w:rsid w:val="00B94987"/>
    <w:rsid w:val="00BA16D6"/>
    <w:rsid w:val="00BD2808"/>
    <w:rsid w:val="00C74D81"/>
    <w:rsid w:val="00C96640"/>
    <w:rsid w:val="00CA3581"/>
    <w:rsid w:val="00CB7105"/>
    <w:rsid w:val="00CB710E"/>
    <w:rsid w:val="00CD09C3"/>
    <w:rsid w:val="00CD6C09"/>
    <w:rsid w:val="00D002A0"/>
    <w:rsid w:val="00D10684"/>
    <w:rsid w:val="00DF3A75"/>
    <w:rsid w:val="00E268B4"/>
    <w:rsid w:val="00E52BD8"/>
    <w:rsid w:val="00E63794"/>
    <w:rsid w:val="00E81E8E"/>
    <w:rsid w:val="00EE7275"/>
    <w:rsid w:val="00F41C37"/>
    <w:rsid w:val="00FF6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15D439-E618-47F0-AF64-A5C296B1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E8E"/>
    <w:pPr>
      <w:tabs>
        <w:tab w:val="center" w:pos="4513"/>
        <w:tab w:val="right" w:pos="9026"/>
      </w:tabs>
    </w:pPr>
  </w:style>
  <w:style w:type="character" w:customStyle="1" w:styleId="HeaderChar">
    <w:name w:val="Header Char"/>
    <w:basedOn w:val="DefaultParagraphFont"/>
    <w:link w:val="Header"/>
    <w:uiPriority w:val="99"/>
    <w:rsid w:val="00491E8E"/>
    <w:rPr>
      <w:sz w:val="24"/>
      <w:szCs w:val="24"/>
    </w:rPr>
  </w:style>
  <w:style w:type="paragraph" w:styleId="Footer">
    <w:name w:val="footer"/>
    <w:basedOn w:val="Normal"/>
    <w:link w:val="FooterChar"/>
    <w:uiPriority w:val="99"/>
    <w:unhideWhenUsed/>
    <w:rsid w:val="00491E8E"/>
    <w:pPr>
      <w:tabs>
        <w:tab w:val="center" w:pos="4513"/>
        <w:tab w:val="right" w:pos="9026"/>
      </w:tabs>
    </w:pPr>
  </w:style>
  <w:style w:type="character" w:customStyle="1" w:styleId="FooterChar">
    <w:name w:val="Footer Char"/>
    <w:basedOn w:val="DefaultParagraphFont"/>
    <w:link w:val="Footer"/>
    <w:uiPriority w:val="99"/>
    <w:rsid w:val="00491E8E"/>
    <w:rPr>
      <w:sz w:val="24"/>
      <w:szCs w:val="24"/>
    </w:rPr>
  </w:style>
  <w:style w:type="paragraph" w:styleId="ListParagraph">
    <w:name w:val="List Paragraph"/>
    <w:basedOn w:val="Normal"/>
    <w:uiPriority w:val="34"/>
    <w:qFormat/>
    <w:rsid w:val="00B041FE"/>
    <w:pPr>
      <w:ind w:left="720"/>
      <w:contextualSpacing/>
    </w:pPr>
  </w:style>
  <w:style w:type="table" w:styleId="TableGrid">
    <w:name w:val="Table Grid"/>
    <w:basedOn w:val="TableNormal"/>
    <w:uiPriority w:val="39"/>
    <w:rsid w:val="0087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36E7"/>
    <w:rPr>
      <w:color w:val="0563C1" w:themeColor="hyperlink"/>
      <w:u w:val="single"/>
    </w:rPr>
  </w:style>
  <w:style w:type="paragraph" w:styleId="BalloonText">
    <w:name w:val="Balloon Text"/>
    <w:basedOn w:val="Normal"/>
    <w:link w:val="BalloonTextChar"/>
    <w:uiPriority w:val="99"/>
    <w:semiHidden/>
    <w:unhideWhenUsed/>
    <w:rsid w:val="007B7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eathenhistory.co.uk/russi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hyperlink" Target="http://spartacus-educational.com/Russia.htm" TargetMode="External"/><Relationship Id="rId17" Type="http://schemas.openxmlformats.org/officeDocument/2006/relationships/hyperlink" Target="http://filestore.aqa.org.uk/resources/history/AQA-7042-NEA-TSD-ANS.PDF" TargetMode="External"/><Relationship Id="rId2" Type="http://schemas.openxmlformats.org/officeDocument/2006/relationships/styles" Target="styles.xml"/><Relationship Id="rId16" Type="http://schemas.openxmlformats.org/officeDocument/2006/relationships/hyperlink" Target="http://www.hinchingbrookeschool.co.uk/history/year13history.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nchingbrookeschool.co.uk/history/year13history.htm" TargetMode="External"/><Relationship Id="rId5" Type="http://schemas.openxmlformats.org/officeDocument/2006/relationships/footnotes" Target="footnotes.xml"/><Relationship Id="rId15" Type="http://schemas.openxmlformats.org/officeDocument/2006/relationships/hyperlink" Target="http://discover.odai.yale.edu/ydc/"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uk/imgres?imgurl=http://images.clipartpanda.com/key-clipart-golden-key-clipart-1.jpg&amp;imgrefurl=http://www.clipartpanda.com/categories/key-clip-art-free&amp;docid=ux3sWgbuW4gLIM&amp;tbnid=nCq4HNaPefGKSM:&amp;w=600&amp;h=219&amp;noj=1&amp;safe=strict&amp;bih=651&amp;biw=1024&amp;ved=0ahUKEwi05fHikM3MAhVHvRoKHaYjCi8QMwhOKCcwJw&amp;iact=mrc&amp;uact=8" TargetMode="External"/><Relationship Id="rId14" Type="http://schemas.openxmlformats.org/officeDocument/2006/relationships/hyperlink" Target="http://www.historylearningsite.co.uk/modern-world-history-1918-to-1980/russia-1900-to-193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ECA8628EEF47B0BB3AF614EE95E099"/>
        <w:category>
          <w:name w:val="General"/>
          <w:gallery w:val="placeholder"/>
        </w:category>
        <w:types>
          <w:type w:val="bbPlcHdr"/>
        </w:types>
        <w:behaviors>
          <w:behavior w:val="content"/>
        </w:behaviors>
        <w:guid w:val="{970BC801-E813-4A10-A1A8-88D2BCA16916}"/>
      </w:docPartPr>
      <w:docPartBody>
        <w:p w:rsidR="00762CC8" w:rsidRDefault="00020B8E" w:rsidP="00020B8E">
          <w:pPr>
            <w:pStyle w:val="78ECA8628EEF47B0BB3AF614EE95E099"/>
          </w:pPr>
          <w:r w:rsidRPr="006B06EE">
            <w:rPr>
              <w:rStyle w:val="PlaceholderText"/>
            </w:rPr>
            <w:t>Click here to enter text.</w:t>
          </w:r>
        </w:p>
      </w:docPartBody>
    </w:docPart>
    <w:docPart>
      <w:docPartPr>
        <w:name w:val="DDE59D709CC340F787ADA95E407E55A3"/>
        <w:category>
          <w:name w:val="General"/>
          <w:gallery w:val="placeholder"/>
        </w:category>
        <w:types>
          <w:type w:val="bbPlcHdr"/>
        </w:types>
        <w:behaviors>
          <w:behavior w:val="content"/>
        </w:behaviors>
        <w:guid w:val="{80C769FC-211B-4CFC-8B33-B8B76D9D0F07}"/>
      </w:docPartPr>
      <w:docPartBody>
        <w:p w:rsidR="00762CC8" w:rsidRDefault="00020B8E" w:rsidP="00020B8E">
          <w:pPr>
            <w:pStyle w:val="DDE59D709CC340F787ADA95E407E55A3"/>
          </w:pPr>
          <w:r w:rsidRPr="006B06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8E"/>
    <w:rsid w:val="00020B8E"/>
    <w:rsid w:val="00762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B8E"/>
    <w:rPr>
      <w:color w:val="808080"/>
    </w:rPr>
  </w:style>
  <w:style w:type="paragraph" w:customStyle="1" w:styleId="F3D6F23873E343669879E1D9D27ECE9D">
    <w:name w:val="F3D6F23873E343669879E1D9D27ECE9D"/>
    <w:rsid w:val="00020B8E"/>
  </w:style>
  <w:style w:type="paragraph" w:customStyle="1" w:styleId="78ECA8628EEF47B0BB3AF614EE95E099">
    <w:name w:val="78ECA8628EEF47B0BB3AF614EE95E099"/>
    <w:rsid w:val="00020B8E"/>
  </w:style>
  <w:style w:type="paragraph" w:customStyle="1" w:styleId="DDE59D709CC340F787ADA95E407E55A3">
    <w:name w:val="DDE59D709CC340F787ADA95E407E55A3"/>
    <w:rsid w:val="00020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2312</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r.hart</dc:creator>
  <cp:keywords/>
  <dc:description/>
  <cp:lastModifiedBy>LeighJ</cp:lastModifiedBy>
  <cp:revision>3</cp:revision>
  <cp:lastPrinted>2016-05-13T15:18:00Z</cp:lastPrinted>
  <dcterms:created xsi:type="dcterms:W3CDTF">2017-10-09T15:09:00Z</dcterms:created>
  <dcterms:modified xsi:type="dcterms:W3CDTF">2017-10-09T15:43:00Z</dcterms:modified>
</cp:coreProperties>
</file>